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DDF9" w14:textId="3BA52564" w:rsidR="006829F4" w:rsidRPr="00C54BF2" w:rsidRDefault="006829F4" w:rsidP="006829F4">
      <w:pPr>
        <w:adjustRightInd w:val="0"/>
        <w:snapToGrid w:val="0"/>
        <w:spacing w:line="520" w:lineRule="exact"/>
        <w:outlineLvl w:val="0"/>
        <w:rPr>
          <w:rFonts w:eastAsia="方正小标宋_GBK"/>
          <w:sz w:val="44"/>
          <w:szCs w:val="44"/>
        </w:rPr>
      </w:pPr>
      <w:r w:rsidRPr="00C54BF2">
        <w:rPr>
          <w:rFonts w:eastAsia="黑体"/>
          <w:sz w:val="32"/>
          <w:szCs w:val="32"/>
        </w:rPr>
        <w:t>附件</w:t>
      </w:r>
      <w:r w:rsidR="0018123D" w:rsidRPr="00C54BF2">
        <w:rPr>
          <w:rFonts w:eastAsia="黑体"/>
          <w:sz w:val="32"/>
          <w:szCs w:val="32"/>
        </w:rPr>
        <w:t>4</w:t>
      </w:r>
    </w:p>
    <w:p w14:paraId="2AF74717" w14:textId="262B551F" w:rsidR="006829F4" w:rsidRPr="00C54BF2" w:rsidRDefault="006829F4" w:rsidP="006829F4">
      <w:pPr>
        <w:spacing w:line="560" w:lineRule="exact"/>
        <w:jc w:val="center"/>
        <w:rPr>
          <w:rFonts w:eastAsia="方正小标宋简体"/>
          <w:sz w:val="40"/>
          <w:szCs w:val="40"/>
        </w:rPr>
      </w:pPr>
      <w:r w:rsidRPr="00C54BF2">
        <w:rPr>
          <w:rFonts w:eastAsia="方正小标宋简体"/>
          <w:sz w:val="40"/>
          <w:szCs w:val="40"/>
        </w:rPr>
        <w:t>2025</w:t>
      </w:r>
      <w:r w:rsidRPr="00C54BF2">
        <w:rPr>
          <w:rFonts w:eastAsia="方正小标宋简体"/>
          <w:sz w:val="40"/>
          <w:szCs w:val="40"/>
        </w:rPr>
        <w:t>年</w:t>
      </w:r>
      <w:r w:rsidR="003B5FDF" w:rsidRPr="00C54BF2">
        <w:rPr>
          <w:rFonts w:eastAsia="方正小标宋简体"/>
          <w:sz w:val="40"/>
          <w:szCs w:val="40"/>
        </w:rPr>
        <w:t>中国海洋大学</w:t>
      </w:r>
      <w:r w:rsidRPr="00C54BF2">
        <w:rPr>
          <w:rFonts w:eastAsia="方正小标宋简体"/>
          <w:sz w:val="40"/>
          <w:szCs w:val="40"/>
        </w:rPr>
        <w:t>全国科普月活动情况统计表</w:t>
      </w:r>
    </w:p>
    <w:p w14:paraId="6B6F0895" w14:textId="33C4EADE" w:rsidR="006829F4" w:rsidRPr="00C54BF2" w:rsidRDefault="006829F4" w:rsidP="006829F4">
      <w:pPr>
        <w:spacing w:line="560" w:lineRule="exact"/>
        <w:ind w:firstLineChars="200" w:firstLine="640"/>
        <w:rPr>
          <w:rFonts w:eastAsia="黑体"/>
          <w:sz w:val="44"/>
          <w:szCs w:val="44"/>
        </w:rPr>
      </w:pPr>
      <w:r w:rsidRPr="00C54BF2">
        <w:rPr>
          <w:rFonts w:eastAsia="黑体"/>
          <w:sz w:val="32"/>
          <w:szCs w:val="32"/>
        </w:rPr>
        <w:t>单位：</w:t>
      </w:r>
    </w:p>
    <w:tbl>
      <w:tblPr>
        <w:tblpPr w:leftFromText="180" w:rightFromText="180" w:vertAnchor="text" w:horzAnchor="page" w:tblpXSpec="center" w:tblpY="61"/>
        <w:tblOverlap w:val="never"/>
        <w:tblW w:w="16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1179"/>
        <w:gridCol w:w="1000"/>
        <w:gridCol w:w="1013"/>
        <w:gridCol w:w="923"/>
        <w:gridCol w:w="1179"/>
        <w:gridCol w:w="1615"/>
        <w:gridCol w:w="1237"/>
        <w:gridCol w:w="1323"/>
        <w:gridCol w:w="1323"/>
        <w:gridCol w:w="1323"/>
        <w:gridCol w:w="1323"/>
        <w:gridCol w:w="1326"/>
      </w:tblGrid>
      <w:tr w:rsidR="006829F4" w:rsidRPr="00C54BF2" w14:paraId="195DB99B" w14:textId="77777777" w:rsidTr="00C70C82">
        <w:trPr>
          <w:trHeight w:val="653"/>
          <w:jc w:val="center"/>
        </w:trPr>
        <w:tc>
          <w:tcPr>
            <w:tcW w:w="6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240F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黑体"/>
                <w:sz w:val="32"/>
                <w:szCs w:val="32"/>
              </w:rPr>
            </w:pPr>
            <w:r w:rsidRPr="00C54BF2">
              <w:rPr>
                <w:rFonts w:eastAsia="黑体"/>
                <w:sz w:val="32"/>
                <w:szCs w:val="32"/>
              </w:rPr>
              <w:t>面向人群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0486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黑体"/>
                <w:sz w:val="32"/>
                <w:szCs w:val="32"/>
              </w:rPr>
            </w:pPr>
            <w:r w:rsidRPr="00C54BF2">
              <w:rPr>
                <w:rFonts w:eastAsia="黑体"/>
                <w:sz w:val="32"/>
                <w:szCs w:val="32"/>
              </w:rPr>
              <w:t>特色活动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87E9" w14:textId="77777777" w:rsidR="006829F4" w:rsidRPr="00C54BF2" w:rsidRDefault="006829F4" w:rsidP="00C70C82">
            <w:pPr>
              <w:jc w:val="center"/>
              <w:rPr>
                <w:rFonts w:eastAsia="黑体"/>
                <w:sz w:val="32"/>
                <w:szCs w:val="32"/>
              </w:rPr>
            </w:pPr>
            <w:r w:rsidRPr="00C54BF2">
              <w:rPr>
                <w:rFonts w:eastAsia="黑体"/>
                <w:sz w:val="32"/>
                <w:szCs w:val="32"/>
              </w:rPr>
              <w:t>部分专项行动</w:t>
            </w:r>
          </w:p>
        </w:tc>
      </w:tr>
      <w:tr w:rsidR="006829F4" w:rsidRPr="00C54BF2" w14:paraId="2E12F3A0" w14:textId="77777777" w:rsidTr="00C70C82">
        <w:trPr>
          <w:trHeight w:val="108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3F7C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E3928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青少年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3ADD1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农民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FEF2F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产业工人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7CA1F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老年人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1DE42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领导干部和公务员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83908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海洋科普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0C471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科普报告话前沿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D0968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科普阵地</w:t>
            </w:r>
            <w:proofErr w:type="gramStart"/>
            <w:r w:rsidRPr="00C54BF2">
              <w:rPr>
                <w:rFonts w:eastAsia="仿宋_GB2312"/>
                <w:sz w:val="30"/>
                <w:szCs w:val="30"/>
              </w:rPr>
              <w:t>探未来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E92E6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千万</w:t>
            </w:r>
            <w:r w:rsidRPr="00C54BF2">
              <w:rPr>
                <w:rFonts w:eastAsia="仿宋_GB2312"/>
                <w:sz w:val="30"/>
                <w:szCs w:val="30"/>
              </w:rPr>
              <w:t>IP</w:t>
            </w:r>
            <w:r w:rsidRPr="00C54BF2">
              <w:rPr>
                <w:rFonts w:eastAsia="仿宋_GB2312"/>
                <w:sz w:val="30"/>
                <w:szCs w:val="30"/>
              </w:rPr>
              <w:t>创科普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683A3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食品安全</w:t>
            </w:r>
            <w:proofErr w:type="gramStart"/>
            <w:r w:rsidRPr="00C54BF2">
              <w:rPr>
                <w:rFonts w:eastAsia="仿宋_GB2312"/>
                <w:sz w:val="30"/>
                <w:szCs w:val="30"/>
              </w:rPr>
              <w:t>护健康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4A974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应急管理筑防线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5AB8D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农技</w:t>
            </w:r>
            <w:proofErr w:type="gramStart"/>
            <w:r w:rsidRPr="00C54BF2">
              <w:rPr>
                <w:rFonts w:eastAsia="仿宋_GB2312"/>
                <w:sz w:val="30"/>
                <w:szCs w:val="30"/>
              </w:rPr>
              <w:t>协联合</w:t>
            </w:r>
            <w:proofErr w:type="gramEnd"/>
            <w:r w:rsidRPr="00C54BF2">
              <w:rPr>
                <w:rFonts w:eastAsia="仿宋_GB2312"/>
                <w:sz w:val="30"/>
                <w:szCs w:val="30"/>
              </w:rPr>
              <w:t>行动</w:t>
            </w:r>
          </w:p>
        </w:tc>
      </w:tr>
      <w:tr w:rsidR="006829F4" w:rsidRPr="00C54BF2" w14:paraId="7CA7A232" w14:textId="77777777" w:rsidTr="00C70C82">
        <w:trPr>
          <w:trHeight w:hRule="exact" w:val="674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90BD5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活动场次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7A186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C85E5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97177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2C2D0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884A5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59B0A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99418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31ECE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1A69E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1D6D0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AB41D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B279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829F4" w:rsidRPr="00C54BF2" w14:paraId="1EED6452" w14:textId="77777777" w:rsidTr="00C70C82">
        <w:trPr>
          <w:trHeight w:hRule="exact" w:val="690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65AFD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线上参与人数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D7B71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58E98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C3077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C1780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7447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F750C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A427A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4F21F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8B1F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E166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60EA6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CD53D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829F4" w:rsidRPr="00C54BF2" w14:paraId="677FEF70" w14:textId="77777777" w:rsidTr="00C70C82">
        <w:trPr>
          <w:trHeight w:hRule="exact" w:val="641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E6B7E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线下参与人数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821C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25500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98E6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D765C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29A37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2EDF1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F3F11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36D94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B117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8F9A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6F563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0CD47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829F4" w:rsidRPr="00C54BF2" w14:paraId="1FD47CA0" w14:textId="77777777" w:rsidTr="00C70C82">
        <w:trPr>
          <w:trHeight w:hRule="exact" w:val="641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82F1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参与总人数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91690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894C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1387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A0A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A8F2F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3D7D6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1DD0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6BB5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F2F8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5E371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34D9B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4E7FC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829F4" w:rsidRPr="00C54BF2" w14:paraId="5D8F9E7A" w14:textId="77777777" w:rsidTr="00C70C82">
        <w:trPr>
          <w:trHeight w:hRule="exact" w:val="794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DC3F1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合计场次</w:t>
            </w:r>
          </w:p>
        </w:tc>
        <w:tc>
          <w:tcPr>
            <w:tcW w:w="52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2C8C5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7AD0DB4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F36798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8D9E458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19F1AA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58DD9A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3A246D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944E61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829F4" w:rsidRPr="00C54BF2" w14:paraId="4E60362D" w14:textId="77777777" w:rsidTr="00C70C82">
        <w:trPr>
          <w:trHeight w:hRule="exact" w:val="794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F93D9" w14:textId="77777777" w:rsidR="006829F4" w:rsidRPr="00C54BF2" w:rsidRDefault="006829F4" w:rsidP="00C70C8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54BF2">
              <w:rPr>
                <w:rFonts w:eastAsia="仿宋_GB2312"/>
                <w:sz w:val="30"/>
                <w:szCs w:val="30"/>
              </w:rPr>
              <w:t>合计总人数</w:t>
            </w:r>
          </w:p>
        </w:tc>
        <w:tc>
          <w:tcPr>
            <w:tcW w:w="52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7CA63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B3C4102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96CC1C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121149C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204E41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B670C8D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B5942AF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5FF5A8" w14:textId="77777777" w:rsidR="006829F4" w:rsidRPr="00C54BF2" w:rsidRDefault="006829F4" w:rsidP="00C70C8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5C0B37D5" w14:textId="77777777" w:rsidR="006829F4" w:rsidRPr="00C54BF2" w:rsidRDefault="006829F4" w:rsidP="006829F4"/>
    <w:p w14:paraId="3569DE44" w14:textId="77777777" w:rsidR="006829F4" w:rsidRPr="00C54BF2" w:rsidRDefault="006829F4" w:rsidP="006829F4">
      <w:pPr>
        <w:spacing w:line="360" w:lineRule="exact"/>
        <w:ind w:firstLineChars="200" w:firstLine="600"/>
        <w:jc w:val="left"/>
        <w:rPr>
          <w:rFonts w:eastAsia="仿宋_GB2312"/>
          <w:sz w:val="30"/>
          <w:szCs w:val="30"/>
        </w:rPr>
        <w:sectPr w:rsidR="006829F4" w:rsidRPr="00C54BF2" w:rsidSect="006829F4">
          <w:footerReference w:type="even" r:id="rId7"/>
          <w:footerReference w:type="default" r:id="rId8"/>
          <w:pgSz w:w="16838" w:h="11906" w:orient="landscape"/>
          <w:pgMar w:top="1474" w:right="1588" w:bottom="1247" w:left="1134" w:header="851" w:footer="992" w:gutter="0"/>
          <w:cols w:space="720"/>
          <w:docGrid w:type="linesAndChars" w:linePitch="312"/>
        </w:sectPr>
      </w:pPr>
      <w:r w:rsidRPr="00C54BF2">
        <w:rPr>
          <w:rFonts w:eastAsia="仿宋_GB2312"/>
          <w:sz w:val="30"/>
          <w:szCs w:val="30"/>
        </w:rPr>
        <w:t>注：此表统计</w:t>
      </w:r>
      <w:r w:rsidRPr="00C54BF2">
        <w:rPr>
          <w:rFonts w:eastAsia="仿宋_GB2312"/>
          <w:sz w:val="30"/>
          <w:szCs w:val="30"/>
        </w:rPr>
        <w:t>8</w:t>
      </w:r>
      <w:r w:rsidRPr="00C54BF2">
        <w:rPr>
          <w:rFonts w:eastAsia="仿宋_GB2312"/>
          <w:sz w:val="30"/>
          <w:szCs w:val="30"/>
        </w:rPr>
        <w:t>月</w:t>
      </w:r>
      <w:r w:rsidRPr="00C54BF2">
        <w:rPr>
          <w:rFonts w:eastAsia="仿宋_GB2312"/>
          <w:sz w:val="30"/>
          <w:szCs w:val="30"/>
        </w:rPr>
        <w:t>10</w:t>
      </w:r>
      <w:r w:rsidRPr="00C54BF2">
        <w:rPr>
          <w:rFonts w:eastAsia="仿宋_GB2312"/>
          <w:sz w:val="30"/>
          <w:szCs w:val="30"/>
        </w:rPr>
        <w:t>日至</w:t>
      </w:r>
      <w:r w:rsidRPr="00C54BF2">
        <w:rPr>
          <w:rFonts w:eastAsia="仿宋_GB2312"/>
          <w:sz w:val="30"/>
          <w:szCs w:val="30"/>
        </w:rPr>
        <w:t>9</w:t>
      </w:r>
      <w:r w:rsidRPr="00C54BF2">
        <w:rPr>
          <w:rFonts w:eastAsia="仿宋_GB2312"/>
          <w:sz w:val="30"/>
          <w:szCs w:val="30"/>
        </w:rPr>
        <w:t>月</w:t>
      </w:r>
      <w:r w:rsidRPr="00C54BF2">
        <w:rPr>
          <w:rFonts w:eastAsia="仿宋_GB2312"/>
          <w:sz w:val="30"/>
          <w:szCs w:val="30"/>
        </w:rPr>
        <w:t>30</w:t>
      </w:r>
      <w:r w:rsidRPr="00C54BF2">
        <w:rPr>
          <w:rFonts w:eastAsia="仿宋_GB2312"/>
          <w:sz w:val="30"/>
          <w:szCs w:val="30"/>
        </w:rPr>
        <w:t>日期间开展的活动。</w:t>
      </w:r>
    </w:p>
    <w:p w14:paraId="44DC885D" w14:textId="77777777" w:rsidR="00E90BC9" w:rsidRPr="00C54BF2" w:rsidRDefault="00E90BC9" w:rsidP="00904523">
      <w:pPr>
        <w:autoSpaceDE w:val="0"/>
        <w:autoSpaceDN w:val="0"/>
        <w:adjustRightInd w:val="0"/>
        <w:spacing w:line="560" w:lineRule="exact"/>
        <w:rPr>
          <w:rFonts w:eastAsia="仿宋_GB2312"/>
          <w:sz w:val="32"/>
          <w:szCs w:val="32"/>
        </w:rPr>
      </w:pPr>
    </w:p>
    <w:p w14:paraId="6F6E6849" w14:textId="77777777" w:rsidR="00382C08" w:rsidRPr="00C54BF2" w:rsidRDefault="00382C08" w:rsidP="00B152C4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1C72119" w14:textId="3DEF94F4" w:rsidR="00B152C4" w:rsidRPr="00C54BF2" w:rsidRDefault="00B152C4" w:rsidP="005143D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12D2BFD" w14:textId="77777777" w:rsidR="006670AD" w:rsidRPr="00C54BF2" w:rsidRDefault="006670AD"/>
    <w:sectPr w:rsidR="006670AD" w:rsidRPr="00C54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9063" w14:textId="77777777" w:rsidR="00BF3BC1" w:rsidRDefault="00BF3BC1" w:rsidP="002100D0">
      <w:r>
        <w:separator/>
      </w:r>
    </w:p>
  </w:endnote>
  <w:endnote w:type="continuationSeparator" w:id="0">
    <w:p w14:paraId="0AFB05B1" w14:textId="77777777" w:rsidR="00BF3BC1" w:rsidRDefault="00BF3BC1" w:rsidP="0021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D655" w14:textId="7A524CFE" w:rsidR="006829F4" w:rsidRDefault="006829F4">
    <w:pPr>
      <w:pStyle w:val="af0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0A228" wp14:editId="71D7AE9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71493296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B5E01" w14:textId="77777777" w:rsidR="006829F4" w:rsidRDefault="006829F4">
                          <w:pP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0A22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.85pt;margin-top:0;width:56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" filled="f" stroked="f">
              <v:textbox style="mso-fit-shape-to-text:t" inset="0,0,0,0">
                <w:txbxContent>
                  <w:p w14:paraId="381B5E01" w14:textId="77777777" w:rsidR="006829F4" w:rsidRDefault="006829F4">
                    <w:pPr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7ED4BA8" w14:textId="77777777" w:rsidR="006829F4" w:rsidRDefault="006829F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DC94" w14:textId="5EED9833" w:rsidR="006829F4" w:rsidRDefault="006829F4">
    <w:pPr>
      <w:pStyle w:val="af0"/>
      <w:jc w:val="right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9AF00" wp14:editId="6E8AD3D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5628312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21F63" w14:textId="77777777" w:rsidR="006829F4" w:rsidRDefault="006829F4">
                          <w:pP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9AF0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4.85pt;margin-top:0;width:56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" filled="f" stroked="f">
              <v:textbox style="mso-fit-shape-to-text:t" inset="0,0,0,0">
                <w:txbxContent>
                  <w:p w14:paraId="0CF21F63" w14:textId="77777777" w:rsidR="006829F4" w:rsidRDefault="006829F4">
                    <w:pPr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C95BAA9" w14:textId="77777777" w:rsidR="006829F4" w:rsidRDefault="006829F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7200" w14:textId="77777777" w:rsidR="00BF3BC1" w:rsidRDefault="00BF3BC1" w:rsidP="002100D0">
      <w:r>
        <w:separator/>
      </w:r>
    </w:p>
  </w:footnote>
  <w:footnote w:type="continuationSeparator" w:id="0">
    <w:p w14:paraId="274DAC4E" w14:textId="77777777" w:rsidR="00BF3BC1" w:rsidRDefault="00BF3BC1" w:rsidP="0021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AD"/>
    <w:rsid w:val="0000223E"/>
    <w:rsid w:val="000135A6"/>
    <w:rsid w:val="000169A2"/>
    <w:rsid w:val="00032290"/>
    <w:rsid w:val="00040EF4"/>
    <w:rsid w:val="000612F8"/>
    <w:rsid w:val="000644D0"/>
    <w:rsid w:val="00082853"/>
    <w:rsid w:val="0008438A"/>
    <w:rsid w:val="000860C0"/>
    <w:rsid w:val="000A43AC"/>
    <w:rsid w:val="000B046A"/>
    <w:rsid w:val="000F0A40"/>
    <w:rsid w:val="001070BA"/>
    <w:rsid w:val="00110431"/>
    <w:rsid w:val="001243BF"/>
    <w:rsid w:val="0013605A"/>
    <w:rsid w:val="00163D30"/>
    <w:rsid w:val="00170E4D"/>
    <w:rsid w:val="00173BE4"/>
    <w:rsid w:val="00177037"/>
    <w:rsid w:val="0018123D"/>
    <w:rsid w:val="0018151A"/>
    <w:rsid w:val="001C5A33"/>
    <w:rsid w:val="001E6DF9"/>
    <w:rsid w:val="001F27B1"/>
    <w:rsid w:val="00201F23"/>
    <w:rsid w:val="002100D0"/>
    <w:rsid w:val="002562BF"/>
    <w:rsid w:val="00267E6D"/>
    <w:rsid w:val="00270A95"/>
    <w:rsid w:val="00297A24"/>
    <w:rsid w:val="002B2429"/>
    <w:rsid w:val="002B67D4"/>
    <w:rsid w:val="002C28A8"/>
    <w:rsid w:val="002D2838"/>
    <w:rsid w:val="002E3A11"/>
    <w:rsid w:val="00311AB0"/>
    <w:rsid w:val="00315FE4"/>
    <w:rsid w:val="00317811"/>
    <w:rsid w:val="00320D32"/>
    <w:rsid w:val="00322AF7"/>
    <w:rsid w:val="00345031"/>
    <w:rsid w:val="00367A03"/>
    <w:rsid w:val="00382C08"/>
    <w:rsid w:val="00387E3B"/>
    <w:rsid w:val="003A00CF"/>
    <w:rsid w:val="003A3229"/>
    <w:rsid w:val="003B5FDF"/>
    <w:rsid w:val="003C749E"/>
    <w:rsid w:val="003C7C66"/>
    <w:rsid w:val="003D3001"/>
    <w:rsid w:val="003F3101"/>
    <w:rsid w:val="003F7226"/>
    <w:rsid w:val="0043736A"/>
    <w:rsid w:val="0045560F"/>
    <w:rsid w:val="00461224"/>
    <w:rsid w:val="00464A86"/>
    <w:rsid w:val="00483CB5"/>
    <w:rsid w:val="00497851"/>
    <w:rsid w:val="004B26C6"/>
    <w:rsid w:val="004D3966"/>
    <w:rsid w:val="004D7D2E"/>
    <w:rsid w:val="004E34AD"/>
    <w:rsid w:val="004E7C6D"/>
    <w:rsid w:val="00502B54"/>
    <w:rsid w:val="00511464"/>
    <w:rsid w:val="005143D2"/>
    <w:rsid w:val="005174B3"/>
    <w:rsid w:val="00517D57"/>
    <w:rsid w:val="00527273"/>
    <w:rsid w:val="0053723E"/>
    <w:rsid w:val="0053727D"/>
    <w:rsid w:val="00555A00"/>
    <w:rsid w:val="00565CB7"/>
    <w:rsid w:val="00575F52"/>
    <w:rsid w:val="005852EA"/>
    <w:rsid w:val="005A115E"/>
    <w:rsid w:val="005F22A7"/>
    <w:rsid w:val="00612C9C"/>
    <w:rsid w:val="00636D8D"/>
    <w:rsid w:val="006628BE"/>
    <w:rsid w:val="006670AD"/>
    <w:rsid w:val="006808F9"/>
    <w:rsid w:val="006829F4"/>
    <w:rsid w:val="0068371C"/>
    <w:rsid w:val="006A187B"/>
    <w:rsid w:val="006A2A22"/>
    <w:rsid w:val="006B54A6"/>
    <w:rsid w:val="006C2420"/>
    <w:rsid w:val="006C3230"/>
    <w:rsid w:val="006F110F"/>
    <w:rsid w:val="00702EB6"/>
    <w:rsid w:val="00721538"/>
    <w:rsid w:val="00725DFB"/>
    <w:rsid w:val="00752199"/>
    <w:rsid w:val="00754439"/>
    <w:rsid w:val="00772A03"/>
    <w:rsid w:val="00787B6D"/>
    <w:rsid w:val="007B055D"/>
    <w:rsid w:val="007B0F0C"/>
    <w:rsid w:val="007C1453"/>
    <w:rsid w:val="007E387F"/>
    <w:rsid w:val="007E4E3C"/>
    <w:rsid w:val="007F77D9"/>
    <w:rsid w:val="008135DD"/>
    <w:rsid w:val="00832236"/>
    <w:rsid w:val="008428BC"/>
    <w:rsid w:val="008A141A"/>
    <w:rsid w:val="008B1562"/>
    <w:rsid w:val="008B3C45"/>
    <w:rsid w:val="008C5FFE"/>
    <w:rsid w:val="008D33CC"/>
    <w:rsid w:val="008E7A0E"/>
    <w:rsid w:val="008F13AC"/>
    <w:rsid w:val="00904523"/>
    <w:rsid w:val="00921C51"/>
    <w:rsid w:val="00941414"/>
    <w:rsid w:val="00984D59"/>
    <w:rsid w:val="0099248E"/>
    <w:rsid w:val="00997FF1"/>
    <w:rsid w:val="009E153C"/>
    <w:rsid w:val="00A10A57"/>
    <w:rsid w:val="00A4028E"/>
    <w:rsid w:val="00A505F9"/>
    <w:rsid w:val="00A96D44"/>
    <w:rsid w:val="00AF2BF0"/>
    <w:rsid w:val="00B1351A"/>
    <w:rsid w:val="00B152C4"/>
    <w:rsid w:val="00B63116"/>
    <w:rsid w:val="00B645C7"/>
    <w:rsid w:val="00B8510E"/>
    <w:rsid w:val="00B91285"/>
    <w:rsid w:val="00BD135C"/>
    <w:rsid w:val="00BF3BC1"/>
    <w:rsid w:val="00BF569C"/>
    <w:rsid w:val="00C31118"/>
    <w:rsid w:val="00C331FC"/>
    <w:rsid w:val="00C44FFF"/>
    <w:rsid w:val="00C450ED"/>
    <w:rsid w:val="00C54BF2"/>
    <w:rsid w:val="00C74154"/>
    <w:rsid w:val="00C94198"/>
    <w:rsid w:val="00CA3FE5"/>
    <w:rsid w:val="00CB36DA"/>
    <w:rsid w:val="00CE3DD4"/>
    <w:rsid w:val="00CE466C"/>
    <w:rsid w:val="00D23496"/>
    <w:rsid w:val="00D50695"/>
    <w:rsid w:val="00D62756"/>
    <w:rsid w:val="00DA7B00"/>
    <w:rsid w:val="00DD08BF"/>
    <w:rsid w:val="00E506B7"/>
    <w:rsid w:val="00E71F8D"/>
    <w:rsid w:val="00E90BC9"/>
    <w:rsid w:val="00E920BD"/>
    <w:rsid w:val="00E9385E"/>
    <w:rsid w:val="00E94CE6"/>
    <w:rsid w:val="00EC2DBB"/>
    <w:rsid w:val="00ED2B76"/>
    <w:rsid w:val="00EE5E22"/>
    <w:rsid w:val="00EF69DA"/>
    <w:rsid w:val="00F02BCD"/>
    <w:rsid w:val="00F273A4"/>
    <w:rsid w:val="00F742BB"/>
    <w:rsid w:val="00F97D67"/>
    <w:rsid w:val="00FA64A8"/>
    <w:rsid w:val="00FA65AA"/>
    <w:rsid w:val="00FC21BB"/>
    <w:rsid w:val="00FC7976"/>
    <w:rsid w:val="00FD35DD"/>
    <w:rsid w:val="00FE186D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C2C9A"/>
  <w15:chartTrackingRefBased/>
  <w15:docId w15:val="{431F239D-68DC-4438-9BE9-4DF51F2F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D8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A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0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0A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00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00D0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qFormat/>
    <w:rsid w:val="00210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00D0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">
    <w:name w:val="页脚 Char"/>
    <w:uiPriority w:val="99"/>
    <w:qFormat/>
    <w:rsid w:val="006829F4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1658-3B46-437D-A64C-B9E345BD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137</Characters>
  <Application>Microsoft Office Word</Application>
  <DocSecurity>0</DocSecurity>
  <Lines>12</Lines>
  <Paragraphs>8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李勤</dc:creator>
  <cp:keywords/>
  <dc:description/>
  <cp:lastModifiedBy>李勤</cp:lastModifiedBy>
  <cp:revision>2</cp:revision>
  <cp:lastPrinted>2025-08-20T07:50:00Z</cp:lastPrinted>
  <dcterms:created xsi:type="dcterms:W3CDTF">2025-08-20T09:15:00Z</dcterms:created>
  <dcterms:modified xsi:type="dcterms:W3CDTF">2025-08-20T09:15:00Z</dcterms:modified>
</cp:coreProperties>
</file>