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84C7" w14:textId="77777777" w:rsidR="00AD5568" w:rsidRPr="00AD5568" w:rsidRDefault="00AD5568" w:rsidP="00AD5568">
      <w:pPr>
        <w:rPr>
          <w:rFonts w:eastAsia="黑体"/>
          <w:bCs/>
          <w:sz w:val="32"/>
          <w:szCs w:val="32"/>
        </w:rPr>
      </w:pPr>
      <w:bookmarkStart w:id="0" w:name="OLE_LINK1"/>
      <w:r w:rsidRPr="00AD5568">
        <w:rPr>
          <w:rFonts w:ascii="黑体" w:eastAsia="黑体" w:hAnsi="黑体" w:cs="宋体" w:hint="eastAsia"/>
          <w:bCs/>
          <w:sz w:val="32"/>
          <w:szCs w:val="32"/>
        </w:rPr>
        <w:t>附件</w:t>
      </w:r>
    </w:p>
    <w:p w14:paraId="5B1484A2" w14:textId="77777777" w:rsidR="00AD5568" w:rsidRPr="00AD5568" w:rsidRDefault="00AD5568" w:rsidP="00AD5568">
      <w:pPr>
        <w:rPr>
          <w:rFonts w:eastAsia="黑体"/>
          <w:bCs/>
          <w:sz w:val="32"/>
          <w:szCs w:val="32"/>
        </w:rPr>
      </w:pPr>
    </w:p>
    <w:p w14:paraId="1FAB93B3" w14:textId="4B0BF435" w:rsidR="00AD5568" w:rsidRPr="00AD5568" w:rsidRDefault="00AD5568" w:rsidP="00AD5568">
      <w:pPr>
        <w:rPr>
          <w:rFonts w:eastAsia="楷体_GB2312"/>
          <w:sz w:val="28"/>
          <w:szCs w:val="28"/>
        </w:rPr>
      </w:pPr>
    </w:p>
    <w:p w14:paraId="144DF1DA" w14:textId="77777777" w:rsidR="00AD5568" w:rsidRPr="00AD5568" w:rsidRDefault="00AD5568" w:rsidP="00AD5568">
      <w:pPr>
        <w:rPr>
          <w:rFonts w:eastAsia="楷体_GB2312" w:cs="宋体"/>
          <w:sz w:val="28"/>
          <w:szCs w:val="28"/>
        </w:rPr>
      </w:pPr>
      <w:r w:rsidRPr="00AD5568">
        <w:rPr>
          <w:rFonts w:eastAsia="楷体_GB2312" w:cs="宋体" w:hint="eastAsia"/>
          <w:sz w:val="28"/>
          <w:szCs w:val="28"/>
        </w:rPr>
        <w:t xml:space="preserve"> </w:t>
      </w:r>
    </w:p>
    <w:p w14:paraId="0D43F80A" w14:textId="77777777" w:rsidR="00AD5568" w:rsidRPr="00AD5568" w:rsidRDefault="00AD5568" w:rsidP="00AD5568">
      <w:pPr>
        <w:rPr>
          <w:rFonts w:eastAsia="楷体_GB2312" w:cs="宋体"/>
          <w:sz w:val="28"/>
          <w:szCs w:val="28"/>
        </w:rPr>
      </w:pPr>
    </w:p>
    <w:p w14:paraId="038F41D2" w14:textId="77777777" w:rsidR="00AD5568" w:rsidRPr="00AD5568" w:rsidRDefault="00AD5568" w:rsidP="00AD5568">
      <w:pPr>
        <w:jc w:val="center"/>
        <w:rPr>
          <w:rFonts w:eastAsia="楷体_GB2312"/>
          <w:sz w:val="28"/>
          <w:szCs w:val="28"/>
        </w:rPr>
      </w:pPr>
      <w:bookmarkStart w:id="1" w:name="_Hlk193093027"/>
      <w:bookmarkStart w:id="2" w:name="_Hlk192840935"/>
      <w:r w:rsidRPr="00AD5568">
        <w:rPr>
          <w:rFonts w:ascii="黑体" w:eastAsia="黑体" w:hAnsi="黑体" w:hint="eastAsia"/>
          <w:b/>
          <w:sz w:val="44"/>
          <w:szCs w:val="44"/>
        </w:rPr>
        <w:t>科研基地</w:t>
      </w:r>
      <w:r w:rsidRPr="00AD5568">
        <w:rPr>
          <w:rFonts w:ascii="黑体" w:eastAsia="黑体" w:hAnsi="黑体" w:hint="eastAsia"/>
          <w:b/>
          <w:sz w:val="44"/>
          <w:szCs w:val="44"/>
          <w:u w:val="single"/>
        </w:rPr>
        <w:t>XX</w:t>
      </w:r>
      <w:r w:rsidRPr="00AD5568">
        <w:rPr>
          <w:rFonts w:ascii="黑体" w:eastAsia="黑体" w:hAnsi="黑体" w:hint="eastAsia"/>
          <w:b/>
          <w:sz w:val="44"/>
          <w:szCs w:val="44"/>
        </w:rPr>
        <w:t>年度</w:t>
      </w:r>
      <w:r w:rsidRPr="00AD5568">
        <w:rPr>
          <w:rFonts w:ascii="黑体" w:eastAsia="黑体" w:hAnsi="黑体"/>
          <w:b/>
          <w:sz w:val="44"/>
          <w:szCs w:val="44"/>
        </w:rPr>
        <w:t>工作报告</w:t>
      </w:r>
      <w:bookmarkEnd w:id="1"/>
    </w:p>
    <w:bookmarkEnd w:id="2"/>
    <w:p w14:paraId="29DCD2E2" w14:textId="77777777" w:rsidR="00AD5568" w:rsidRPr="00AD5568" w:rsidRDefault="00AD5568" w:rsidP="00AD5568">
      <w:pPr>
        <w:rPr>
          <w:rFonts w:eastAsia="楷体_GB2312"/>
          <w:sz w:val="28"/>
          <w:szCs w:val="28"/>
        </w:rPr>
      </w:pPr>
    </w:p>
    <w:p w14:paraId="1792E76B" w14:textId="77777777" w:rsidR="00AD5568" w:rsidRPr="00AD5568" w:rsidRDefault="00AD5568" w:rsidP="00AD5568">
      <w:pPr>
        <w:rPr>
          <w:rFonts w:eastAsia="楷体_GB2312" w:cs="宋体"/>
          <w:b/>
          <w:sz w:val="28"/>
          <w:szCs w:val="28"/>
        </w:rPr>
      </w:pPr>
      <w:r w:rsidRPr="00AD5568">
        <w:rPr>
          <w:rFonts w:eastAsia="楷体_GB2312"/>
          <w:sz w:val="28"/>
          <w:szCs w:val="28"/>
        </w:rPr>
        <w:t xml:space="preserve"> </w:t>
      </w:r>
    </w:p>
    <w:p w14:paraId="79C4BA00" w14:textId="77777777" w:rsidR="00AD5568" w:rsidRPr="00AD5568" w:rsidRDefault="00AD5568" w:rsidP="00AD5568">
      <w:pPr>
        <w:adjustRightInd w:val="0"/>
        <w:snapToGrid w:val="0"/>
        <w:spacing w:line="360" w:lineRule="auto"/>
        <w:ind w:firstLineChars="200" w:firstLine="560"/>
        <w:rPr>
          <w:rFonts w:eastAsia="黑体"/>
          <w:sz w:val="28"/>
          <w:szCs w:val="28"/>
        </w:rPr>
      </w:pPr>
      <w:r w:rsidRPr="00AD5568">
        <w:rPr>
          <w:rFonts w:ascii="黑体" w:eastAsia="黑体" w:hAnsi="黑体" w:hint="eastAsia"/>
          <w:sz w:val="28"/>
          <w:szCs w:val="28"/>
        </w:rPr>
        <w:t>基地</w:t>
      </w:r>
      <w:r w:rsidRPr="00AD5568">
        <w:rPr>
          <w:rFonts w:ascii="黑体" w:eastAsia="黑体" w:hAnsi="黑体"/>
          <w:sz w:val="28"/>
          <w:szCs w:val="28"/>
        </w:rPr>
        <w:t>名称：</w:t>
      </w:r>
    </w:p>
    <w:p w14:paraId="0B2092CE" w14:textId="77777777" w:rsidR="00AD5568" w:rsidRPr="00AD5568" w:rsidRDefault="00AD5568" w:rsidP="00AD5568">
      <w:pPr>
        <w:adjustRightInd w:val="0"/>
        <w:snapToGrid w:val="0"/>
        <w:spacing w:line="360" w:lineRule="auto"/>
        <w:ind w:firstLineChars="200" w:firstLine="560"/>
        <w:rPr>
          <w:rFonts w:eastAsia="黑体"/>
          <w:sz w:val="28"/>
          <w:szCs w:val="28"/>
        </w:rPr>
      </w:pPr>
      <w:r w:rsidRPr="00AD5568">
        <w:rPr>
          <w:rFonts w:ascii="黑体" w:eastAsia="黑体" w:hAnsi="黑体" w:hint="eastAsia"/>
          <w:sz w:val="28"/>
          <w:szCs w:val="28"/>
        </w:rPr>
        <w:t>基地负责人</w:t>
      </w:r>
      <w:r w:rsidRPr="00AD5568">
        <w:rPr>
          <w:rFonts w:ascii="黑体" w:eastAsia="黑体" w:hAnsi="黑体"/>
          <w:sz w:val="28"/>
          <w:szCs w:val="28"/>
        </w:rPr>
        <w:t>：</w:t>
      </w:r>
    </w:p>
    <w:p w14:paraId="7BACA599" w14:textId="77777777" w:rsidR="00AD5568" w:rsidRPr="00AD5568" w:rsidRDefault="00AD5568" w:rsidP="00AD5568">
      <w:pPr>
        <w:adjustRightInd w:val="0"/>
        <w:snapToGrid w:val="0"/>
        <w:spacing w:line="360" w:lineRule="auto"/>
        <w:ind w:firstLineChars="200" w:firstLine="560"/>
        <w:rPr>
          <w:rFonts w:eastAsia="黑体"/>
          <w:sz w:val="28"/>
          <w:szCs w:val="28"/>
        </w:rPr>
      </w:pPr>
      <w:r w:rsidRPr="00AD5568">
        <w:rPr>
          <w:rFonts w:ascii="黑体" w:eastAsia="黑体" w:hAnsi="黑体" w:hint="eastAsia"/>
          <w:sz w:val="28"/>
          <w:szCs w:val="28"/>
        </w:rPr>
        <w:t>基地</w:t>
      </w:r>
      <w:r w:rsidRPr="00AD5568">
        <w:rPr>
          <w:rFonts w:ascii="黑体" w:eastAsia="黑体" w:hAnsi="黑体"/>
          <w:sz w:val="28"/>
          <w:szCs w:val="28"/>
        </w:rPr>
        <w:t>联系人</w:t>
      </w:r>
      <w:r w:rsidRPr="00AD5568">
        <w:rPr>
          <w:rFonts w:eastAsia="黑体"/>
          <w:sz w:val="28"/>
          <w:szCs w:val="28"/>
        </w:rPr>
        <w:t>/</w:t>
      </w:r>
      <w:r w:rsidRPr="00AD5568">
        <w:rPr>
          <w:rFonts w:ascii="黑体" w:eastAsia="黑体" w:hAnsi="黑体"/>
          <w:sz w:val="28"/>
          <w:szCs w:val="28"/>
        </w:rPr>
        <w:t>联系电话：</w:t>
      </w:r>
    </w:p>
    <w:p w14:paraId="2959EAB3" w14:textId="77777777" w:rsidR="00AD5568" w:rsidRPr="00AD5568" w:rsidRDefault="00AD5568" w:rsidP="00AD5568">
      <w:pPr>
        <w:adjustRightInd w:val="0"/>
        <w:snapToGrid w:val="0"/>
        <w:spacing w:line="360" w:lineRule="auto"/>
        <w:ind w:firstLineChars="200" w:firstLine="560"/>
        <w:rPr>
          <w:rFonts w:eastAsia="黑体"/>
          <w:sz w:val="28"/>
          <w:szCs w:val="28"/>
        </w:rPr>
      </w:pPr>
      <w:r w:rsidRPr="00AD5568">
        <w:rPr>
          <w:rFonts w:ascii="黑体" w:eastAsia="黑体" w:hAnsi="黑体" w:cs="宋体" w:hint="eastAsia"/>
          <w:sz w:val="28"/>
          <w:szCs w:val="28"/>
        </w:rPr>
        <w:t>基地联系人</w:t>
      </w:r>
      <w:r w:rsidRPr="00AD5568">
        <w:rPr>
          <w:rFonts w:eastAsia="黑体"/>
          <w:sz w:val="28"/>
          <w:szCs w:val="28"/>
        </w:rPr>
        <w:t>E-mail</w:t>
      </w:r>
      <w:r w:rsidRPr="00AD5568">
        <w:rPr>
          <w:rFonts w:ascii="黑体" w:eastAsia="黑体" w:hAnsi="黑体"/>
          <w:sz w:val="28"/>
          <w:szCs w:val="28"/>
        </w:rPr>
        <w:t>：</w:t>
      </w:r>
    </w:p>
    <w:p w14:paraId="457A339D" w14:textId="5E494A18" w:rsidR="00AD5568" w:rsidRPr="00AD5568" w:rsidRDefault="00AD5568" w:rsidP="000F4479">
      <w:pPr>
        <w:adjustRightInd w:val="0"/>
        <w:snapToGrid w:val="0"/>
        <w:spacing w:line="360" w:lineRule="auto"/>
        <w:ind w:firstLineChars="200" w:firstLine="560"/>
        <w:rPr>
          <w:rFonts w:eastAsia="黑体"/>
          <w:sz w:val="28"/>
          <w:szCs w:val="28"/>
        </w:rPr>
      </w:pPr>
      <w:r w:rsidRPr="00AD5568">
        <w:rPr>
          <w:rFonts w:ascii="黑体" w:eastAsia="黑体" w:hAnsi="黑体"/>
          <w:sz w:val="28"/>
          <w:szCs w:val="28"/>
        </w:rPr>
        <w:t>依托单位名称（盖章）：</w:t>
      </w:r>
    </w:p>
    <w:p w14:paraId="7C1AE1BA" w14:textId="52D9824E" w:rsidR="00AD5568" w:rsidRDefault="00AD5568" w:rsidP="000F4479">
      <w:pPr>
        <w:rPr>
          <w:rFonts w:eastAsia="楷体_GB2312"/>
          <w:sz w:val="28"/>
          <w:szCs w:val="28"/>
        </w:rPr>
      </w:pPr>
    </w:p>
    <w:p w14:paraId="37A23F5D" w14:textId="77777777" w:rsidR="000F4479" w:rsidRDefault="000F4479" w:rsidP="000F4479">
      <w:pPr>
        <w:rPr>
          <w:rFonts w:eastAsia="楷体_GB2312"/>
          <w:sz w:val="28"/>
          <w:szCs w:val="28"/>
        </w:rPr>
      </w:pPr>
    </w:p>
    <w:p w14:paraId="66543F85" w14:textId="77777777" w:rsidR="000F4479" w:rsidRDefault="000F4479" w:rsidP="000F4479">
      <w:pPr>
        <w:rPr>
          <w:rFonts w:eastAsia="楷体_GB2312"/>
          <w:sz w:val="28"/>
          <w:szCs w:val="28"/>
        </w:rPr>
      </w:pPr>
    </w:p>
    <w:p w14:paraId="5FFAA7B3" w14:textId="77777777" w:rsidR="000F4479" w:rsidRDefault="000F4479" w:rsidP="000F4479">
      <w:pPr>
        <w:rPr>
          <w:rFonts w:eastAsia="楷体_GB2312"/>
          <w:sz w:val="28"/>
          <w:szCs w:val="28"/>
        </w:rPr>
      </w:pPr>
    </w:p>
    <w:p w14:paraId="6292FF24" w14:textId="77777777" w:rsidR="000F4479" w:rsidRDefault="000F4479" w:rsidP="000F4479">
      <w:pPr>
        <w:rPr>
          <w:rFonts w:eastAsia="楷体_GB2312"/>
          <w:sz w:val="28"/>
          <w:szCs w:val="28"/>
        </w:rPr>
      </w:pPr>
    </w:p>
    <w:p w14:paraId="5477F19C" w14:textId="77777777" w:rsidR="000F4479" w:rsidRPr="00AD5568" w:rsidRDefault="000F4479" w:rsidP="000F4479">
      <w:pPr>
        <w:rPr>
          <w:rFonts w:eastAsia="楷体_GB2312"/>
          <w:sz w:val="28"/>
          <w:szCs w:val="28"/>
        </w:rPr>
      </w:pPr>
    </w:p>
    <w:p w14:paraId="2E5298A7" w14:textId="77777777" w:rsidR="00AD5568" w:rsidRPr="00AD5568" w:rsidRDefault="00AD5568" w:rsidP="00AD5568">
      <w:pPr>
        <w:rPr>
          <w:rFonts w:eastAsia="楷体_GB2312" w:cs="宋体"/>
          <w:sz w:val="28"/>
          <w:szCs w:val="28"/>
        </w:rPr>
      </w:pPr>
      <w:r w:rsidRPr="00AD5568">
        <w:rPr>
          <w:rFonts w:eastAsia="楷体_GB2312" w:cs="宋体" w:hint="eastAsia"/>
          <w:sz w:val="28"/>
          <w:szCs w:val="28"/>
        </w:rPr>
        <w:t xml:space="preserve"> </w:t>
      </w:r>
    </w:p>
    <w:p w14:paraId="31B710B7" w14:textId="77777777" w:rsidR="00AD5568" w:rsidRDefault="00AD5568" w:rsidP="00AD5568">
      <w:pPr>
        <w:jc w:val="center"/>
        <w:rPr>
          <w:rFonts w:ascii="黑体" w:eastAsia="黑体" w:hAnsi="黑体" w:hint="eastAsia"/>
          <w:sz w:val="28"/>
          <w:szCs w:val="28"/>
        </w:rPr>
      </w:pPr>
      <w:r w:rsidRPr="00AD5568">
        <w:rPr>
          <w:rFonts w:eastAsia="黑体" w:cs="宋体" w:hint="eastAsia"/>
          <w:sz w:val="28"/>
          <w:szCs w:val="28"/>
        </w:rPr>
        <w:t xml:space="preserve"> </w:t>
      </w:r>
      <w:r w:rsidRPr="00AD5568">
        <w:rPr>
          <w:rFonts w:ascii="黑体" w:eastAsia="黑体" w:hAnsi="黑体"/>
          <w:sz w:val="28"/>
          <w:szCs w:val="28"/>
        </w:rPr>
        <w:t>年</w:t>
      </w:r>
      <w:r w:rsidRPr="00AD5568">
        <w:rPr>
          <w:rFonts w:eastAsia="黑体" w:cs="宋体" w:hint="eastAsia"/>
          <w:sz w:val="28"/>
          <w:szCs w:val="28"/>
        </w:rPr>
        <w:t xml:space="preserve">  </w:t>
      </w:r>
      <w:r w:rsidRPr="00AD5568">
        <w:rPr>
          <w:rFonts w:eastAsia="黑体"/>
          <w:sz w:val="28"/>
          <w:szCs w:val="28"/>
        </w:rPr>
        <w:t xml:space="preserve"> </w:t>
      </w:r>
      <w:r w:rsidRPr="00AD5568">
        <w:rPr>
          <w:rFonts w:ascii="黑体" w:eastAsia="黑体" w:hAnsi="黑体"/>
          <w:sz w:val="28"/>
          <w:szCs w:val="28"/>
        </w:rPr>
        <w:t>月</w:t>
      </w:r>
      <w:r w:rsidRPr="00AD5568">
        <w:rPr>
          <w:rFonts w:eastAsia="黑体" w:cs="宋体" w:hint="eastAsia"/>
          <w:sz w:val="28"/>
          <w:szCs w:val="28"/>
        </w:rPr>
        <w:t xml:space="preserve">  </w:t>
      </w:r>
      <w:r w:rsidRPr="00AD5568">
        <w:rPr>
          <w:rFonts w:ascii="黑体" w:eastAsia="黑体" w:hAnsi="黑体"/>
          <w:sz w:val="28"/>
          <w:szCs w:val="28"/>
        </w:rPr>
        <w:t>日填报</w:t>
      </w:r>
    </w:p>
    <w:p w14:paraId="03A6DB6A" w14:textId="77777777" w:rsidR="00D815EE" w:rsidRDefault="00D815EE" w:rsidP="00AD5568">
      <w:pPr>
        <w:jc w:val="center"/>
        <w:rPr>
          <w:rFonts w:ascii="黑体" w:eastAsia="黑体" w:hAnsi="黑体" w:hint="eastAsia"/>
          <w:sz w:val="28"/>
          <w:szCs w:val="28"/>
        </w:rPr>
      </w:pPr>
    </w:p>
    <w:p w14:paraId="57091259" w14:textId="77777777" w:rsidR="00AD5568" w:rsidRPr="00AD5568" w:rsidRDefault="00AD5568" w:rsidP="00AD5568">
      <w:pPr>
        <w:rPr>
          <w:rFonts w:ascii="等线" w:eastAsia="等线" w:hAnsi="等线" w:cs="宋体" w:hint="eastAsia"/>
          <w:szCs w:val="21"/>
        </w:rPr>
      </w:pPr>
      <w:r w:rsidRPr="00AD5568">
        <w:rPr>
          <w:rFonts w:eastAsia="楷体_GB2312"/>
          <w:b/>
          <w:sz w:val="24"/>
        </w:rPr>
        <w:br w:type="page"/>
      </w:r>
    </w:p>
    <w:p w14:paraId="1211C051" w14:textId="77777777" w:rsidR="00AD5568" w:rsidRPr="00AD5568" w:rsidRDefault="00AD5568" w:rsidP="00AD5568">
      <w:pPr>
        <w:widowControl/>
        <w:spacing w:line="40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AD5568">
        <w:rPr>
          <w:rFonts w:ascii="黑体" w:eastAsia="黑体" w:hAnsi="黑体"/>
          <w:sz w:val="32"/>
          <w:szCs w:val="32"/>
        </w:rPr>
        <w:lastRenderedPageBreak/>
        <w:t>填写说明</w:t>
      </w:r>
    </w:p>
    <w:p w14:paraId="4E0BB10D" w14:textId="77777777" w:rsidR="00AD5568" w:rsidRPr="00AD5568" w:rsidRDefault="00AD5568" w:rsidP="00AD5568">
      <w:pPr>
        <w:widowControl/>
        <w:spacing w:line="400" w:lineRule="exact"/>
        <w:jc w:val="center"/>
        <w:rPr>
          <w:rFonts w:ascii="黑体" w:eastAsia="黑体" w:hAnsi="黑体" w:hint="eastAsia"/>
          <w:sz w:val="28"/>
          <w:szCs w:val="28"/>
        </w:rPr>
      </w:pPr>
    </w:p>
    <w:p w14:paraId="31942075" w14:textId="218DA21B" w:rsidR="00AD5568" w:rsidRPr="00AD5568" w:rsidRDefault="00AD5568" w:rsidP="00AD5568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华文仿宋" w:cs="宋体" w:hint="eastAsia"/>
          <w:sz w:val="24"/>
        </w:rPr>
      </w:pPr>
      <w:r w:rsidRPr="00AD5568">
        <w:rPr>
          <w:rFonts w:ascii="仿宋_GB2312" w:eastAsia="仿宋_GB2312" w:hAnsi="华文仿宋" w:cs="宋体" w:hint="eastAsia"/>
          <w:sz w:val="24"/>
        </w:rPr>
        <w:t>一、总结报告中各项成果和指标只填写本年度考核期内取得的，起止时间与学校科研绩效年度考核期一致，</w:t>
      </w:r>
      <w:bookmarkStart w:id="3" w:name="OLE_LINK5"/>
      <w:r w:rsidRPr="00AD5568">
        <w:rPr>
          <w:rFonts w:ascii="仿宋_GB2312" w:eastAsia="仿宋_GB2312" w:hAnsi="华文仿宋" w:cs="宋体" w:hint="eastAsia"/>
          <w:sz w:val="24"/>
        </w:rPr>
        <w:t>考核</w:t>
      </w:r>
      <w:r w:rsidR="00F35AB3">
        <w:rPr>
          <w:rFonts w:ascii="仿宋_GB2312" w:eastAsia="仿宋_GB2312" w:hAnsi="华文仿宋" w:cs="宋体" w:hint="eastAsia"/>
          <w:sz w:val="24"/>
        </w:rPr>
        <w:t>期</w:t>
      </w:r>
      <w:r w:rsidRPr="00AD5568">
        <w:rPr>
          <w:rFonts w:ascii="仿宋_GB2312" w:eastAsia="仿宋_GB2312" w:hAnsi="华文仿宋" w:cs="宋体" w:hint="eastAsia"/>
          <w:sz w:val="24"/>
        </w:rPr>
        <w:t>为上年度12月1日至11月30日</w:t>
      </w:r>
      <w:bookmarkEnd w:id="3"/>
      <w:r w:rsidRPr="00AD5568">
        <w:rPr>
          <w:rFonts w:ascii="仿宋_GB2312" w:eastAsia="仿宋_GB2312" w:hAnsi="华文仿宋" w:cs="宋体" w:hint="eastAsia"/>
          <w:sz w:val="24"/>
        </w:rPr>
        <w:t>）。主要突出代表性成果的质量与贡献。各类基地考核要点参照同类型主管部门公布的评估指标体系，</w:t>
      </w:r>
      <w:bookmarkStart w:id="4" w:name="OLE_LINK4"/>
      <w:r w:rsidRPr="00AD5568">
        <w:rPr>
          <w:rFonts w:ascii="仿宋_GB2312" w:eastAsia="仿宋_GB2312" w:hAnsi="华文仿宋" w:cs="宋体" w:hint="eastAsia"/>
          <w:sz w:val="24"/>
        </w:rPr>
        <w:t>评估指标体系</w:t>
      </w:r>
      <w:bookmarkEnd w:id="4"/>
      <w:r w:rsidRPr="00AD5568">
        <w:rPr>
          <w:rFonts w:ascii="仿宋_GB2312" w:eastAsia="仿宋_GB2312" w:hAnsi="华文仿宋" w:cs="宋体" w:hint="eastAsia"/>
          <w:sz w:val="24"/>
        </w:rPr>
        <w:t>内要点为重点得分项，其他内容指标选填。</w:t>
      </w:r>
    </w:p>
    <w:p w14:paraId="1AADEF17" w14:textId="56D8F56C" w:rsidR="00AD5568" w:rsidRPr="00AD5568" w:rsidRDefault="00AD5568" w:rsidP="00AD5568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华文仿宋" w:cs="宋体" w:hint="eastAsia"/>
          <w:sz w:val="24"/>
        </w:rPr>
      </w:pPr>
      <w:r w:rsidRPr="00AD5568">
        <w:rPr>
          <w:rFonts w:ascii="仿宋_GB2312" w:eastAsia="仿宋_GB2312" w:hAnsi="华文仿宋" w:cs="宋体" w:hint="eastAsia"/>
          <w:sz w:val="24"/>
        </w:rPr>
        <w:t>二、简表内所有统计数据</w:t>
      </w:r>
      <w:proofErr w:type="gramStart"/>
      <w:r w:rsidRPr="00AD5568">
        <w:rPr>
          <w:rFonts w:ascii="仿宋_GB2312" w:eastAsia="仿宋_GB2312" w:hAnsi="华文仿宋" w:cs="宋体" w:hint="eastAsia"/>
          <w:sz w:val="24"/>
        </w:rPr>
        <w:t>指考核期</w:t>
      </w:r>
      <w:proofErr w:type="gramEnd"/>
      <w:r w:rsidRPr="00AD5568">
        <w:rPr>
          <w:rFonts w:ascii="仿宋_GB2312" w:eastAsia="仿宋_GB2312" w:hAnsi="华文仿宋" w:cs="宋体" w:hint="eastAsia"/>
          <w:sz w:val="24"/>
        </w:rPr>
        <w:t>内由科研基地人员在基地完成的重</w:t>
      </w:r>
      <w:r w:rsidR="006C3FB1">
        <w:rPr>
          <w:rFonts w:ascii="仿宋_GB2312" w:eastAsia="仿宋_GB2312" w:hAnsi="华文仿宋" w:cs="宋体" w:hint="eastAsia"/>
          <w:sz w:val="24"/>
        </w:rPr>
        <w:t>要</w:t>
      </w:r>
      <w:r w:rsidRPr="00AD5568">
        <w:rPr>
          <w:rFonts w:ascii="仿宋_GB2312" w:eastAsia="仿宋_GB2312" w:hAnsi="华文仿宋" w:cs="宋体" w:hint="eastAsia"/>
          <w:sz w:val="24"/>
        </w:rPr>
        <w:t>科研成果，以及通过国内外合作研究取得的重要成果。</w:t>
      </w:r>
    </w:p>
    <w:p w14:paraId="1DB9FCE1" w14:textId="4CE76114" w:rsidR="00AD5568" w:rsidRPr="00AD5568" w:rsidRDefault="00AD5568" w:rsidP="00AD5568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华文仿宋" w:cs="宋体" w:hint="eastAsia"/>
          <w:sz w:val="24"/>
        </w:rPr>
      </w:pPr>
      <w:r w:rsidRPr="00AD5568">
        <w:rPr>
          <w:rFonts w:ascii="仿宋_GB2312" w:eastAsia="仿宋_GB2312" w:hAnsi="华文仿宋" w:cs="宋体" w:hint="eastAsia"/>
          <w:sz w:val="24"/>
        </w:rPr>
        <w:t>1.“代表性论文清单”：填写</w:t>
      </w:r>
      <w:r w:rsidR="00924E6B">
        <w:rPr>
          <w:rFonts w:ascii="仿宋_GB2312" w:eastAsia="仿宋_GB2312" w:hAnsi="华文仿宋" w:cs="宋体" w:hint="eastAsia"/>
          <w:sz w:val="24"/>
        </w:rPr>
        <w:t>10</w:t>
      </w:r>
      <w:r w:rsidR="00BE6E93">
        <w:rPr>
          <w:rFonts w:ascii="仿宋_GB2312" w:eastAsia="仿宋_GB2312" w:hAnsi="华文仿宋" w:cs="宋体" w:hint="eastAsia"/>
          <w:sz w:val="24"/>
        </w:rPr>
        <w:t>篇</w:t>
      </w:r>
      <w:r w:rsidRPr="00AD5568">
        <w:rPr>
          <w:rFonts w:ascii="仿宋_GB2312" w:eastAsia="仿宋_GB2312" w:hAnsi="华文仿宋" w:cs="宋体" w:hint="eastAsia"/>
          <w:sz w:val="24"/>
        </w:rPr>
        <w:t>发表</w:t>
      </w:r>
      <w:r w:rsidR="00A659BB">
        <w:rPr>
          <w:rFonts w:ascii="仿宋_GB2312" w:eastAsia="仿宋_GB2312" w:hAnsi="华文仿宋" w:cs="宋体" w:hint="eastAsia"/>
          <w:sz w:val="24"/>
        </w:rPr>
        <w:t>在</w:t>
      </w:r>
      <w:bookmarkStart w:id="5" w:name="OLE_LINK8"/>
      <w:r w:rsidR="00BE6E93" w:rsidRPr="00BE6E93">
        <w:rPr>
          <w:rFonts w:ascii="仿宋_GB2312" w:eastAsia="仿宋_GB2312" w:hAnsi="等线" w:cs="宋体" w:hint="eastAsia"/>
          <w:sz w:val="24"/>
        </w:rPr>
        <w:t>国际顶尖期刊、国际权威期刊</w:t>
      </w:r>
      <w:bookmarkEnd w:id="5"/>
      <w:r w:rsidR="00BE6E93" w:rsidRPr="00BE6E93">
        <w:rPr>
          <w:rFonts w:ascii="仿宋_GB2312" w:eastAsia="仿宋_GB2312" w:hAnsi="等线" w:cs="宋体" w:hint="eastAsia"/>
          <w:sz w:val="24"/>
        </w:rPr>
        <w:t>、A类期刊</w:t>
      </w:r>
      <w:r w:rsidR="00981C45">
        <w:rPr>
          <w:rFonts w:ascii="仿宋_GB2312" w:eastAsia="仿宋_GB2312" w:hAnsi="等线" w:cs="宋体" w:hint="eastAsia"/>
          <w:sz w:val="24"/>
        </w:rPr>
        <w:t>的</w:t>
      </w:r>
      <w:r w:rsidR="00BE6E93">
        <w:rPr>
          <w:rFonts w:ascii="仿宋_GB2312" w:eastAsia="仿宋_GB2312" w:hAnsi="等线" w:cs="宋体" w:hint="eastAsia"/>
          <w:sz w:val="24"/>
        </w:rPr>
        <w:t>论文</w:t>
      </w:r>
      <w:r w:rsidRPr="00AD5568">
        <w:rPr>
          <w:rFonts w:ascii="仿宋_GB2312" w:eastAsia="仿宋_GB2312" w:hAnsi="等线" w:cs="宋体" w:hint="eastAsia"/>
          <w:sz w:val="24"/>
        </w:rPr>
        <w:t>。</w:t>
      </w:r>
      <w:r w:rsidRPr="00AD5568">
        <w:rPr>
          <w:rFonts w:ascii="仿宋_GB2312" w:eastAsia="仿宋_GB2312" w:hAnsi="华文仿宋" w:cs="宋体" w:hint="eastAsia"/>
          <w:sz w:val="24"/>
        </w:rPr>
        <w:t>成果署名须有基地，代表性论文通讯作者或第一作者需为基地固定人员，</w:t>
      </w:r>
      <w:r w:rsidR="007B037E" w:rsidRPr="007B037E">
        <w:rPr>
          <w:rFonts w:ascii="仿宋_GB2312" w:eastAsia="仿宋_GB2312" w:hAnsi="华文仿宋" w:cs="宋体"/>
          <w:sz w:val="24"/>
        </w:rPr>
        <w:t>国际顶尖期刊、国际权威期刊</w:t>
      </w:r>
      <w:r w:rsidRPr="00AD5568">
        <w:rPr>
          <w:rFonts w:ascii="仿宋_GB2312" w:eastAsia="仿宋_GB2312" w:hAnsi="华文仿宋" w:cs="宋体" w:hint="eastAsia"/>
          <w:sz w:val="24"/>
        </w:rPr>
        <w:t>署名多个基地的代表性论文</w:t>
      </w:r>
      <w:r w:rsidR="00F35AB3" w:rsidRPr="00F35AB3">
        <w:rPr>
          <w:rFonts w:ascii="仿宋_GB2312" w:eastAsia="仿宋_GB2312" w:hAnsi="华文仿宋" w:cs="宋体" w:hint="eastAsia"/>
          <w:sz w:val="24"/>
        </w:rPr>
        <w:t>可提出分配比例</w:t>
      </w:r>
      <w:r w:rsidRPr="00AD5568">
        <w:rPr>
          <w:rFonts w:ascii="仿宋_GB2312" w:eastAsia="仿宋_GB2312" w:hAnsi="华文仿宋" w:cs="宋体" w:hint="eastAsia"/>
          <w:sz w:val="24"/>
        </w:rPr>
        <w:t>。</w:t>
      </w:r>
    </w:p>
    <w:p w14:paraId="03270E12" w14:textId="19949134" w:rsidR="00AD5568" w:rsidRPr="00AD5568" w:rsidRDefault="00AD5568" w:rsidP="00AD5568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华文仿宋" w:cs="宋体" w:hint="eastAsia"/>
          <w:sz w:val="24"/>
        </w:rPr>
      </w:pPr>
      <w:r w:rsidRPr="00AD5568">
        <w:rPr>
          <w:rFonts w:ascii="仿宋_GB2312" w:eastAsia="仿宋_GB2312" w:hAnsi="华文仿宋" w:cs="宋体" w:hint="eastAsia"/>
          <w:sz w:val="24"/>
        </w:rPr>
        <w:t>2.“</w:t>
      </w:r>
      <w:r w:rsidR="007B037E">
        <w:rPr>
          <w:rFonts w:ascii="仿宋_GB2312" w:eastAsia="仿宋_GB2312" w:hAnsi="华文仿宋" w:cs="宋体" w:hint="eastAsia"/>
          <w:sz w:val="24"/>
        </w:rPr>
        <w:t>代表性</w:t>
      </w:r>
      <w:r w:rsidRPr="00AD5568">
        <w:rPr>
          <w:rFonts w:ascii="仿宋_GB2312" w:eastAsia="仿宋_GB2312" w:hAnsi="华文仿宋" w:cs="宋体" w:hint="eastAsia"/>
          <w:sz w:val="24"/>
        </w:rPr>
        <w:t>科研项目清单”：主持的</w:t>
      </w:r>
      <w:bookmarkStart w:id="6" w:name="OLE_LINK7"/>
      <w:r w:rsidR="007B037E">
        <w:rPr>
          <w:rFonts w:ascii="仿宋_GB2312" w:eastAsia="仿宋_GB2312" w:hAnsi="华文仿宋" w:cs="宋体" w:hint="eastAsia"/>
          <w:sz w:val="24"/>
        </w:rPr>
        <w:t>省部</w:t>
      </w:r>
      <w:r w:rsidRPr="00AD5568">
        <w:rPr>
          <w:rFonts w:ascii="仿宋_GB2312" w:eastAsia="仿宋_GB2312" w:hAnsi="华文仿宋" w:cs="宋体" w:hint="eastAsia"/>
          <w:sz w:val="24"/>
        </w:rPr>
        <w:t>级</w:t>
      </w:r>
      <w:r w:rsidR="0010784B">
        <w:rPr>
          <w:rFonts w:ascii="仿宋_GB2312" w:eastAsia="仿宋_GB2312" w:hAnsi="华文仿宋" w:cs="宋体" w:hint="eastAsia"/>
          <w:sz w:val="24"/>
        </w:rPr>
        <w:t>以上</w:t>
      </w:r>
      <w:r w:rsidRPr="00AD5568">
        <w:rPr>
          <w:rFonts w:ascii="仿宋_GB2312" w:eastAsia="仿宋_GB2312" w:hAnsi="华文仿宋" w:cs="宋体" w:hint="eastAsia"/>
          <w:sz w:val="24"/>
        </w:rPr>
        <w:t>项目</w:t>
      </w:r>
      <w:bookmarkEnd w:id="6"/>
      <w:r w:rsidRPr="00AD5568">
        <w:rPr>
          <w:rFonts w:ascii="仿宋_GB2312" w:eastAsia="仿宋_GB2312" w:hAnsi="华文仿宋" w:cs="宋体" w:hint="eastAsia"/>
          <w:sz w:val="24"/>
        </w:rPr>
        <w:t>或课题，项目主持人为</w:t>
      </w:r>
      <w:bookmarkStart w:id="7" w:name="OLE_LINK3"/>
      <w:r w:rsidRPr="00AD5568">
        <w:rPr>
          <w:rFonts w:ascii="仿宋_GB2312" w:eastAsia="仿宋_GB2312" w:hAnsi="华文仿宋" w:cs="宋体" w:hint="eastAsia"/>
          <w:sz w:val="24"/>
        </w:rPr>
        <w:t>基地固定人员</w:t>
      </w:r>
      <w:bookmarkEnd w:id="7"/>
      <w:r w:rsidR="007B037E">
        <w:rPr>
          <w:rFonts w:ascii="仿宋_GB2312" w:eastAsia="仿宋_GB2312" w:hAnsi="华文仿宋" w:cs="宋体" w:hint="eastAsia"/>
          <w:sz w:val="24"/>
        </w:rPr>
        <w:t>，</w:t>
      </w:r>
      <w:proofErr w:type="gramStart"/>
      <w:r w:rsidR="007B037E">
        <w:rPr>
          <w:rFonts w:ascii="仿宋_GB2312" w:eastAsia="仿宋_GB2312" w:hAnsi="华文仿宋" w:cs="宋体" w:hint="eastAsia"/>
          <w:sz w:val="24"/>
        </w:rPr>
        <w:t>限填5项</w:t>
      </w:r>
      <w:proofErr w:type="gramEnd"/>
      <w:r w:rsidRPr="00AD5568">
        <w:rPr>
          <w:rFonts w:ascii="仿宋_GB2312" w:eastAsia="仿宋_GB2312" w:hAnsi="华文仿宋" w:cs="宋体" w:hint="eastAsia"/>
          <w:sz w:val="24"/>
        </w:rPr>
        <w:t>。</w:t>
      </w:r>
    </w:p>
    <w:p w14:paraId="0C538336" w14:textId="286126D3" w:rsidR="00AD5568" w:rsidRPr="00AD5568" w:rsidRDefault="00AD5568" w:rsidP="00C86844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eastAsia="仿宋_GB2312" w:hAnsi="华文仿宋" w:cs="宋体" w:hint="eastAsia"/>
          <w:sz w:val="24"/>
        </w:rPr>
      </w:pPr>
      <w:r w:rsidRPr="00AD5568">
        <w:rPr>
          <w:rFonts w:ascii="仿宋_GB2312" w:eastAsia="仿宋_GB2312" w:hAnsi="华文仿宋" w:cs="宋体" w:hint="eastAsia"/>
          <w:sz w:val="24"/>
        </w:rPr>
        <w:t>3.“</w:t>
      </w:r>
      <w:r w:rsidR="007B037E">
        <w:rPr>
          <w:rFonts w:ascii="仿宋_GB2312" w:eastAsia="仿宋_GB2312" w:hAnsi="华文仿宋" w:cs="宋体" w:hint="eastAsia"/>
          <w:sz w:val="24"/>
        </w:rPr>
        <w:t>代表性</w:t>
      </w:r>
      <w:r w:rsidRPr="00AD5568">
        <w:rPr>
          <w:rFonts w:ascii="仿宋_GB2312" w:eastAsia="仿宋_GB2312" w:hAnsi="华文仿宋" w:cs="宋体" w:hint="eastAsia"/>
          <w:sz w:val="24"/>
        </w:rPr>
        <w:t>奖励清单”：省部级以上及青岛市科技奖励</w:t>
      </w:r>
      <w:r w:rsidR="007B037E">
        <w:rPr>
          <w:rFonts w:ascii="仿宋_GB2312" w:eastAsia="仿宋_GB2312" w:hAnsi="华文仿宋" w:cs="宋体" w:hint="eastAsia"/>
          <w:sz w:val="24"/>
        </w:rPr>
        <w:t>，其他代表性科技奖励</w:t>
      </w:r>
      <w:r w:rsidRPr="00AD5568">
        <w:rPr>
          <w:rFonts w:ascii="仿宋_GB2312" w:eastAsia="仿宋_GB2312" w:hAnsi="华文仿宋" w:cs="宋体" w:hint="eastAsia"/>
          <w:sz w:val="24"/>
        </w:rPr>
        <w:t>，第一完成人为基地固定人员</w:t>
      </w:r>
      <w:r w:rsidR="007B037E">
        <w:rPr>
          <w:rFonts w:ascii="仿宋_GB2312" w:eastAsia="仿宋_GB2312" w:hAnsi="华文仿宋" w:cs="宋体" w:hint="eastAsia"/>
          <w:sz w:val="24"/>
        </w:rPr>
        <w:t>，</w:t>
      </w:r>
      <w:proofErr w:type="gramStart"/>
      <w:r w:rsidR="007B037E">
        <w:rPr>
          <w:rFonts w:ascii="仿宋_GB2312" w:eastAsia="仿宋_GB2312" w:hAnsi="华文仿宋" w:cs="宋体" w:hint="eastAsia"/>
          <w:sz w:val="24"/>
        </w:rPr>
        <w:t>限填5项</w:t>
      </w:r>
      <w:proofErr w:type="gramEnd"/>
      <w:r w:rsidRPr="00AD5568">
        <w:rPr>
          <w:rFonts w:ascii="仿宋_GB2312" w:eastAsia="仿宋_GB2312" w:hAnsi="华文仿宋" w:cs="宋体" w:hint="eastAsia"/>
          <w:sz w:val="24"/>
        </w:rPr>
        <w:t>。</w:t>
      </w:r>
    </w:p>
    <w:p w14:paraId="1B53AC84" w14:textId="321B3D20" w:rsidR="00AD5568" w:rsidRPr="00AD5568" w:rsidRDefault="00AD5568" w:rsidP="00DD502A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华文仿宋" w:cs="宋体" w:hint="eastAsia"/>
          <w:sz w:val="24"/>
        </w:rPr>
      </w:pPr>
      <w:r w:rsidRPr="00AD5568">
        <w:rPr>
          <w:rFonts w:ascii="仿宋_GB2312" w:eastAsia="仿宋_GB2312" w:hAnsi="华文仿宋" w:cs="宋体" w:hint="eastAsia"/>
          <w:sz w:val="24"/>
        </w:rPr>
        <w:t>4.“</w:t>
      </w:r>
      <w:r w:rsidR="007B037E">
        <w:rPr>
          <w:rFonts w:ascii="仿宋_GB2312" w:eastAsia="仿宋_GB2312" w:hAnsi="华文仿宋" w:cs="宋体" w:hint="eastAsia"/>
          <w:sz w:val="24"/>
        </w:rPr>
        <w:t>代表性</w:t>
      </w:r>
      <w:r w:rsidRPr="00AD5568">
        <w:rPr>
          <w:rFonts w:ascii="仿宋_GB2312" w:eastAsia="仿宋_GB2312" w:hAnsi="华文仿宋" w:cs="宋体" w:hint="eastAsia"/>
          <w:sz w:val="24"/>
        </w:rPr>
        <w:t>人才/团队清单”：省部级及以上科技人才</w:t>
      </w:r>
      <w:r w:rsidR="007B037E">
        <w:rPr>
          <w:rFonts w:ascii="仿宋_GB2312" w:eastAsia="仿宋_GB2312" w:hAnsi="华文仿宋" w:cs="宋体" w:hint="eastAsia"/>
          <w:sz w:val="24"/>
        </w:rPr>
        <w:t>、</w:t>
      </w:r>
      <w:r w:rsidRPr="00AD5568">
        <w:rPr>
          <w:rFonts w:ascii="仿宋_GB2312" w:eastAsia="仿宋_GB2312" w:hAnsi="华文仿宋" w:cs="宋体" w:hint="eastAsia"/>
          <w:sz w:val="24"/>
        </w:rPr>
        <w:t>团队</w:t>
      </w:r>
      <w:r w:rsidR="007B037E">
        <w:rPr>
          <w:rFonts w:ascii="仿宋_GB2312" w:eastAsia="仿宋_GB2312" w:hAnsi="华文仿宋" w:cs="宋体" w:hint="eastAsia"/>
          <w:sz w:val="24"/>
        </w:rPr>
        <w:t>，其他代表性科技人才、团队</w:t>
      </w:r>
      <w:r w:rsidRPr="00AD5568">
        <w:rPr>
          <w:rFonts w:ascii="仿宋_GB2312" w:eastAsia="仿宋_GB2312" w:hAnsi="华文仿宋" w:cs="宋体" w:hint="eastAsia"/>
          <w:sz w:val="24"/>
        </w:rPr>
        <w:t>，负责人为基地固定人员</w:t>
      </w:r>
      <w:r w:rsidR="007B037E">
        <w:rPr>
          <w:rFonts w:ascii="仿宋_GB2312" w:eastAsia="仿宋_GB2312" w:hAnsi="华文仿宋" w:cs="宋体" w:hint="eastAsia"/>
          <w:sz w:val="24"/>
        </w:rPr>
        <w:t>，</w:t>
      </w:r>
      <w:proofErr w:type="gramStart"/>
      <w:r w:rsidR="007B037E">
        <w:rPr>
          <w:rFonts w:ascii="仿宋_GB2312" w:eastAsia="仿宋_GB2312" w:hAnsi="华文仿宋" w:cs="宋体" w:hint="eastAsia"/>
          <w:sz w:val="24"/>
        </w:rPr>
        <w:t>限填5项</w:t>
      </w:r>
      <w:proofErr w:type="gramEnd"/>
      <w:r w:rsidRPr="00AD5568">
        <w:rPr>
          <w:rFonts w:ascii="仿宋_GB2312" w:eastAsia="仿宋_GB2312" w:hAnsi="华文仿宋" w:cs="宋体" w:hint="eastAsia"/>
          <w:sz w:val="24"/>
        </w:rPr>
        <w:t>。</w:t>
      </w:r>
    </w:p>
    <w:p w14:paraId="740DF793" w14:textId="05EA3779" w:rsidR="00AD5568" w:rsidRPr="00AD5568" w:rsidRDefault="00DD502A" w:rsidP="00AD5568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华文仿宋" w:cs="宋体" w:hint="eastAsia"/>
          <w:sz w:val="24"/>
        </w:rPr>
      </w:pPr>
      <w:r>
        <w:rPr>
          <w:rFonts w:ascii="仿宋_GB2312" w:eastAsia="仿宋_GB2312" w:hAnsi="华文仿宋" w:cs="宋体" w:hint="eastAsia"/>
          <w:sz w:val="24"/>
        </w:rPr>
        <w:t>5</w:t>
      </w:r>
      <w:r w:rsidR="00AD5568" w:rsidRPr="00AD5568">
        <w:rPr>
          <w:rFonts w:ascii="仿宋_GB2312" w:eastAsia="仿宋_GB2312" w:hAnsi="华文仿宋" w:cs="宋体" w:hint="eastAsia"/>
          <w:sz w:val="24"/>
        </w:rPr>
        <w:t>.</w:t>
      </w:r>
      <w:r w:rsidR="00AD5568" w:rsidRPr="00DD502A">
        <w:rPr>
          <w:rFonts w:ascii="仿宋_GB2312" w:eastAsia="仿宋_GB2312" w:hAnsi="华文仿宋" w:cs="宋体" w:hint="eastAsia"/>
          <w:sz w:val="24"/>
        </w:rPr>
        <w:t>“其他代表性成果”：</w:t>
      </w:r>
      <w:r w:rsidR="00AD5568" w:rsidRPr="00AD5568">
        <w:rPr>
          <w:rFonts w:ascii="仿宋_GB2312" w:eastAsia="仿宋_GB2312" w:hAnsi="华文仿宋" w:cs="宋体" w:hint="eastAsia"/>
          <w:sz w:val="24"/>
        </w:rPr>
        <w:t>除上述各项外有重要影响力的科研和教学成果</w:t>
      </w:r>
      <w:r w:rsidR="007B037E">
        <w:rPr>
          <w:rFonts w:ascii="仿宋_GB2312" w:eastAsia="仿宋_GB2312" w:hAnsi="华文仿宋" w:cs="宋体" w:hint="eastAsia"/>
          <w:sz w:val="24"/>
        </w:rPr>
        <w:t>，</w:t>
      </w:r>
      <w:proofErr w:type="gramStart"/>
      <w:r w:rsidR="007B037E">
        <w:rPr>
          <w:rFonts w:ascii="仿宋_GB2312" w:eastAsia="仿宋_GB2312" w:hAnsi="华文仿宋" w:cs="宋体" w:hint="eastAsia"/>
          <w:sz w:val="24"/>
        </w:rPr>
        <w:t>限填3项</w:t>
      </w:r>
      <w:proofErr w:type="gramEnd"/>
      <w:r w:rsidR="007B5D2D">
        <w:rPr>
          <w:rFonts w:ascii="仿宋_GB2312" w:eastAsia="仿宋_GB2312" w:hAnsi="华文仿宋" w:cs="宋体" w:hint="eastAsia"/>
          <w:sz w:val="24"/>
        </w:rPr>
        <w:t>。</w:t>
      </w:r>
    </w:p>
    <w:p w14:paraId="56DFC860" w14:textId="055EE2B8" w:rsidR="00AD5568" w:rsidRPr="00AD5568" w:rsidRDefault="00DD502A" w:rsidP="00AD5568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华文仿宋" w:cs="宋体" w:hint="eastAsia"/>
          <w:sz w:val="24"/>
        </w:rPr>
      </w:pPr>
      <w:r>
        <w:rPr>
          <w:rFonts w:ascii="仿宋_GB2312" w:eastAsia="仿宋_GB2312" w:hAnsi="华文仿宋" w:cs="宋体" w:hint="eastAsia"/>
          <w:sz w:val="24"/>
        </w:rPr>
        <w:t>6</w:t>
      </w:r>
      <w:r w:rsidR="00AD5568" w:rsidRPr="00AD5568">
        <w:rPr>
          <w:rFonts w:ascii="仿宋_GB2312" w:eastAsia="仿宋_GB2312" w:hAnsi="华文仿宋" w:cs="宋体" w:hint="eastAsia"/>
          <w:sz w:val="24"/>
        </w:rPr>
        <w:t>.“服务社会</w:t>
      </w:r>
      <w:r w:rsidR="007B037E" w:rsidRPr="00AD5568">
        <w:rPr>
          <w:rFonts w:ascii="仿宋_GB2312" w:eastAsia="仿宋_GB2312" w:hAnsi="华文仿宋" w:cs="宋体" w:hint="eastAsia"/>
          <w:sz w:val="24"/>
        </w:rPr>
        <w:t>经济</w:t>
      </w:r>
      <w:r w:rsidR="00AD5568" w:rsidRPr="00AD5568">
        <w:rPr>
          <w:rFonts w:ascii="仿宋_GB2312" w:eastAsia="仿宋_GB2312" w:hAnsi="华文仿宋" w:cs="宋体" w:hint="eastAsia"/>
          <w:sz w:val="24"/>
        </w:rPr>
        <w:t>发展”：工程技术类科研平台重点考核项。主持的50万以上技术转让/技术许可项目，主持的100万以上其他横向项目</w:t>
      </w:r>
      <w:r>
        <w:rPr>
          <w:rFonts w:ascii="仿宋_GB2312" w:eastAsia="仿宋_GB2312" w:hAnsi="华文仿宋" w:cs="宋体" w:hint="eastAsia"/>
          <w:sz w:val="24"/>
        </w:rPr>
        <w:t>，</w:t>
      </w:r>
      <w:r w:rsidR="007B037E">
        <w:rPr>
          <w:rFonts w:ascii="仿宋_GB2312" w:eastAsia="仿宋_GB2312" w:hAnsi="华文仿宋" w:cs="宋体" w:hint="eastAsia"/>
          <w:sz w:val="24"/>
        </w:rPr>
        <w:t>其他服务社会经济发展项目，横向项目</w:t>
      </w:r>
      <w:r>
        <w:rPr>
          <w:rFonts w:ascii="仿宋_GB2312" w:eastAsia="仿宋_GB2312" w:hAnsi="华文仿宋" w:cs="宋体" w:hint="eastAsia"/>
          <w:sz w:val="24"/>
        </w:rPr>
        <w:t>以合同</w:t>
      </w:r>
      <w:proofErr w:type="gramStart"/>
      <w:r>
        <w:rPr>
          <w:rFonts w:ascii="仿宋_GB2312" w:eastAsia="仿宋_GB2312" w:hAnsi="华文仿宋" w:cs="宋体" w:hint="eastAsia"/>
          <w:sz w:val="24"/>
        </w:rPr>
        <w:t>结项当年</w:t>
      </w:r>
      <w:proofErr w:type="gramEnd"/>
      <w:r>
        <w:rPr>
          <w:rFonts w:ascii="仿宋_GB2312" w:eastAsia="仿宋_GB2312" w:hAnsi="华文仿宋" w:cs="宋体" w:hint="eastAsia"/>
          <w:sz w:val="24"/>
        </w:rPr>
        <w:t>累计到账额度为依据。</w:t>
      </w:r>
    </w:p>
    <w:p w14:paraId="6216DC05" w14:textId="5760EC6E" w:rsidR="00AD5568" w:rsidRPr="00AD5568" w:rsidRDefault="00DD502A" w:rsidP="00AD5568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华文仿宋" w:cs="宋体" w:hint="eastAsia"/>
          <w:sz w:val="24"/>
        </w:rPr>
      </w:pPr>
      <w:r>
        <w:rPr>
          <w:rFonts w:ascii="仿宋_GB2312" w:eastAsia="仿宋_GB2312" w:hAnsi="华文仿宋" w:cs="宋体" w:hint="eastAsia"/>
          <w:sz w:val="24"/>
        </w:rPr>
        <w:t>7</w:t>
      </w:r>
      <w:r w:rsidR="00AD5568" w:rsidRPr="00AD5568">
        <w:rPr>
          <w:rFonts w:ascii="仿宋_GB2312" w:eastAsia="仿宋_GB2312" w:hAnsi="华文仿宋" w:cs="宋体" w:hint="eastAsia"/>
          <w:sz w:val="24"/>
        </w:rPr>
        <w:t>.“运行情况”：基地作为主办单位的活动，内部会议需要提供会议纪要，其他活动需要提供新闻报道。“召开学术（技术）委员会及管理会议情况”应提供会议纪要，</w:t>
      </w:r>
      <w:r w:rsidR="006951BD" w:rsidRPr="006951BD">
        <w:rPr>
          <w:rFonts w:ascii="仿宋_GB2312" w:eastAsia="仿宋_GB2312" w:hAnsi="华文仿宋" w:cs="宋体" w:hint="eastAsia"/>
          <w:sz w:val="24"/>
        </w:rPr>
        <w:t>管理</w:t>
      </w:r>
      <w:proofErr w:type="gramStart"/>
      <w:r w:rsidR="006951BD" w:rsidRPr="006951BD">
        <w:rPr>
          <w:rFonts w:ascii="仿宋_GB2312" w:eastAsia="仿宋_GB2312" w:hAnsi="华文仿宋" w:cs="宋体" w:hint="eastAsia"/>
          <w:sz w:val="24"/>
        </w:rPr>
        <w:t>会议限填4次</w:t>
      </w:r>
      <w:proofErr w:type="gramEnd"/>
      <w:r w:rsidR="006951BD" w:rsidRPr="006951BD">
        <w:rPr>
          <w:rFonts w:ascii="仿宋_GB2312" w:eastAsia="仿宋_GB2312" w:hAnsi="华文仿宋" w:cs="宋体" w:hint="eastAsia"/>
          <w:sz w:val="24"/>
        </w:rPr>
        <w:t>以内；“主办国内外学术会议情况”、“主办学术报告情况”，参会人数不少于50人，需提供新闻报告链接；“主办科普活动”需要提供相关证明；“设立开放课题情况”应提供相关合同，不包括校内人员。</w:t>
      </w:r>
    </w:p>
    <w:p w14:paraId="2203A128" w14:textId="200FE1D1" w:rsidR="00AD5568" w:rsidRPr="00AD5568" w:rsidRDefault="00DD502A" w:rsidP="00AD5568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华文仿宋" w:cs="宋体" w:hint="eastAsia"/>
          <w:sz w:val="24"/>
        </w:rPr>
      </w:pPr>
      <w:r>
        <w:rPr>
          <w:rFonts w:ascii="仿宋_GB2312" w:eastAsia="仿宋_GB2312" w:hAnsi="华文仿宋" w:cs="宋体" w:hint="eastAsia"/>
          <w:sz w:val="24"/>
        </w:rPr>
        <w:t>8</w:t>
      </w:r>
      <w:r w:rsidR="00AD5568" w:rsidRPr="00AD5568">
        <w:rPr>
          <w:rFonts w:ascii="仿宋_GB2312" w:eastAsia="仿宋_GB2312" w:hAnsi="华文仿宋" w:cs="宋体" w:hint="eastAsia"/>
          <w:sz w:val="24"/>
        </w:rPr>
        <w:t>.“</w:t>
      </w:r>
      <w:r w:rsidR="00AD5568" w:rsidRPr="007B5D2D">
        <w:rPr>
          <w:rFonts w:ascii="仿宋_GB2312" w:eastAsia="仿宋_GB2312" w:hAnsi="华文仿宋" w:cs="宋体" w:hint="eastAsia"/>
          <w:sz w:val="24"/>
        </w:rPr>
        <w:t>固定人员”：须在</w:t>
      </w:r>
      <w:r w:rsidR="00AD5568" w:rsidRPr="00AD5568">
        <w:rPr>
          <w:rFonts w:ascii="仿宋_GB2312" w:eastAsia="仿宋_GB2312" w:hAnsi="华文仿宋" w:cs="宋体" w:hint="eastAsia"/>
          <w:sz w:val="24"/>
        </w:rPr>
        <w:t>主管部门备案的人员范围内，原则上每人</w:t>
      </w:r>
      <w:proofErr w:type="gramStart"/>
      <w:r w:rsidR="00AD5568" w:rsidRPr="00AD5568">
        <w:rPr>
          <w:rFonts w:ascii="仿宋_GB2312" w:eastAsia="仿宋_GB2312" w:hAnsi="华文仿宋" w:cs="宋体" w:hint="eastAsia"/>
          <w:sz w:val="24"/>
        </w:rPr>
        <w:t>限参与</w:t>
      </w:r>
      <w:proofErr w:type="gramEnd"/>
      <w:r w:rsidR="00AD5568" w:rsidRPr="00AD5568">
        <w:rPr>
          <w:rFonts w:ascii="仿宋_GB2312" w:eastAsia="仿宋_GB2312" w:hAnsi="华文仿宋" w:cs="宋体" w:hint="eastAsia"/>
          <w:sz w:val="24"/>
        </w:rPr>
        <w:t>1个基地考核，特殊情况仅允许基地负责人和科研方向带头人重复，</w:t>
      </w:r>
      <w:r w:rsidR="00F35AB3">
        <w:rPr>
          <w:rFonts w:ascii="仿宋_GB2312" w:eastAsia="仿宋_GB2312" w:hAnsi="华文仿宋" w:cs="宋体" w:hint="eastAsia"/>
          <w:sz w:val="24"/>
        </w:rPr>
        <w:t>每人</w:t>
      </w:r>
      <w:r w:rsidR="00AD5568" w:rsidRPr="00AD5568">
        <w:rPr>
          <w:rFonts w:ascii="仿宋_GB2312" w:eastAsia="仿宋_GB2312" w:hAnsi="华文仿宋" w:cs="宋体" w:hint="eastAsia"/>
          <w:sz w:val="24"/>
        </w:rPr>
        <w:t>最多可同时参与2个基地考核，人员重合度不超过10%</w:t>
      </w:r>
      <w:r w:rsidR="00F35AB3">
        <w:rPr>
          <w:rFonts w:ascii="仿宋_GB2312" w:eastAsia="仿宋_GB2312" w:hAnsi="华文仿宋" w:cs="宋体" w:hint="eastAsia"/>
          <w:sz w:val="24"/>
        </w:rPr>
        <w:t>；</w:t>
      </w:r>
      <w:r w:rsidR="00F35AB3" w:rsidRPr="00F35AB3">
        <w:rPr>
          <w:rFonts w:ascii="仿宋_GB2312" w:eastAsia="仿宋_GB2312" w:hAnsi="华文仿宋" w:cs="宋体" w:hint="eastAsia"/>
          <w:sz w:val="24"/>
        </w:rPr>
        <w:t>全国重点实验室固定人员原则上不参与其他基地考核</w:t>
      </w:r>
      <w:r w:rsidR="00AD5568" w:rsidRPr="00AD5568">
        <w:rPr>
          <w:rFonts w:ascii="仿宋_GB2312" w:eastAsia="仿宋_GB2312" w:hAnsi="华文仿宋" w:cs="宋体" w:hint="eastAsia"/>
          <w:sz w:val="24"/>
        </w:rPr>
        <w:t>。</w:t>
      </w:r>
    </w:p>
    <w:p w14:paraId="004A403F" w14:textId="77777777" w:rsidR="00AD5568" w:rsidRPr="00AD5568" w:rsidRDefault="00AD5568" w:rsidP="00AD5568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华文仿宋" w:cs="宋体" w:hint="eastAsia"/>
          <w:sz w:val="24"/>
        </w:rPr>
      </w:pPr>
      <w:r w:rsidRPr="00AD5568">
        <w:rPr>
          <w:rFonts w:ascii="仿宋_GB2312" w:eastAsia="仿宋_GB2312" w:hAnsi="华文仿宋" w:cs="宋体" w:hint="eastAsia"/>
          <w:sz w:val="24"/>
        </w:rPr>
        <w:t>三、佐证材料主要是相关成果、相关活动的证明，主要用于考核期间组内公示，佐证材料的真实性由依托学院把关，并承担相关责任。自行填报数据需提供证明材料。</w:t>
      </w:r>
    </w:p>
    <w:p w14:paraId="3B8F53A7" w14:textId="77777777" w:rsidR="00AD5568" w:rsidRPr="00AD5568" w:rsidRDefault="00AD5568" w:rsidP="00AD5568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华文仿宋" w:cs="宋体" w:hint="eastAsia"/>
          <w:sz w:val="24"/>
        </w:rPr>
      </w:pPr>
      <w:r w:rsidRPr="00AD5568">
        <w:rPr>
          <w:rFonts w:ascii="仿宋_GB2312" w:eastAsia="仿宋_GB2312" w:hAnsi="华文仿宋" w:cs="宋体" w:hint="eastAsia"/>
          <w:sz w:val="24"/>
        </w:rPr>
        <w:t>1.论文仅提供首页及标注页，成果需要标注基地人员；</w:t>
      </w:r>
    </w:p>
    <w:p w14:paraId="0489124D" w14:textId="251281B2" w:rsidR="00AD5568" w:rsidRPr="00AD5568" w:rsidRDefault="00AD5568" w:rsidP="00AD5568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华文仿宋" w:cs="宋体" w:hint="eastAsia"/>
          <w:sz w:val="24"/>
        </w:rPr>
      </w:pPr>
      <w:r w:rsidRPr="00AD5568">
        <w:rPr>
          <w:rFonts w:ascii="仿宋_GB2312" w:eastAsia="仿宋_GB2312" w:hAnsi="华文仿宋" w:cs="宋体" w:hint="eastAsia"/>
          <w:sz w:val="24"/>
        </w:rPr>
        <w:t>2.新闻报道需提供</w:t>
      </w:r>
      <w:r w:rsidR="007B037E">
        <w:rPr>
          <w:rFonts w:ascii="仿宋_GB2312" w:eastAsia="仿宋_GB2312" w:hAnsi="华文仿宋" w:cs="宋体" w:hint="eastAsia"/>
          <w:sz w:val="24"/>
        </w:rPr>
        <w:t>学校</w:t>
      </w:r>
      <w:r w:rsidRPr="00AD5568">
        <w:rPr>
          <w:rFonts w:ascii="仿宋_GB2312" w:eastAsia="仿宋_GB2312" w:hAnsi="华文仿宋" w:cs="宋体" w:hint="eastAsia"/>
          <w:sz w:val="24"/>
        </w:rPr>
        <w:t>报道链接；</w:t>
      </w:r>
    </w:p>
    <w:p w14:paraId="3DB7E35F" w14:textId="19147745" w:rsidR="00AD5568" w:rsidRPr="00AD5568" w:rsidRDefault="00AD5568" w:rsidP="000F4479">
      <w:pPr>
        <w:adjustRightInd w:val="0"/>
        <w:snapToGrid w:val="0"/>
        <w:spacing w:line="400" w:lineRule="exact"/>
        <w:ind w:firstLineChars="200" w:firstLine="480"/>
        <w:rPr>
          <w:rFonts w:ascii="华文仿宋" w:eastAsia="华文仿宋" w:hAnsi="华文仿宋" w:cs="宋体" w:hint="eastAsia"/>
          <w:sz w:val="24"/>
        </w:rPr>
      </w:pPr>
      <w:r w:rsidRPr="00AD5568">
        <w:rPr>
          <w:rFonts w:ascii="仿宋_GB2312" w:eastAsia="仿宋_GB2312" w:hAnsi="华文仿宋" w:cs="宋体" w:hint="eastAsia"/>
          <w:sz w:val="24"/>
        </w:rPr>
        <w:t>3.合同需要提供合作单位盖章版本。</w:t>
      </w:r>
    </w:p>
    <w:p w14:paraId="529A7958" w14:textId="77777777" w:rsidR="00AD5568" w:rsidRPr="00AD5568" w:rsidRDefault="00AD5568" w:rsidP="00AD5568">
      <w:pPr>
        <w:widowControl/>
        <w:adjustRightInd w:val="0"/>
        <w:snapToGrid w:val="0"/>
        <w:jc w:val="left"/>
        <w:rPr>
          <w:rFonts w:ascii="黑体" w:eastAsia="黑体" w:hAnsi="黑体" w:hint="eastAsia"/>
          <w:b/>
          <w:kern w:val="0"/>
          <w:sz w:val="32"/>
          <w:szCs w:val="32"/>
        </w:rPr>
      </w:pPr>
      <w:r w:rsidRPr="00AD5568">
        <w:rPr>
          <w:rFonts w:ascii="黑体" w:eastAsia="黑体" w:hAnsi="黑体" w:hint="eastAsia"/>
          <w:b/>
          <w:kern w:val="0"/>
          <w:sz w:val="32"/>
          <w:szCs w:val="32"/>
        </w:rPr>
        <w:lastRenderedPageBreak/>
        <w:t>一、简表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157"/>
        <w:gridCol w:w="666"/>
        <w:gridCol w:w="305"/>
        <w:gridCol w:w="2058"/>
        <w:gridCol w:w="851"/>
        <w:gridCol w:w="1202"/>
        <w:gridCol w:w="992"/>
        <w:gridCol w:w="1068"/>
        <w:gridCol w:w="932"/>
      </w:tblGrid>
      <w:tr w:rsidR="00AD5568" w:rsidRPr="00AD5568" w14:paraId="7A36A837" w14:textId="77777777" w:rsidTr="00F02CC8">
        <w:trPr>
          <w:trHeight w:val="454"/>
          <w:jc w:val="center"/>
        </w:trPr>
        <w:tc>
          <w:tcPr>
            <w:tcW w:w="20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09E7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0"/>
                <w:szCs w:val="20"/>
              </w:rPr>
            </w:pPr>
            <w:r w:rsidRPr="00AD5568">
              <w:rPr>
                <w:rFonts w:ascii="仿宋_GB2312" w:eastAsia="仿宋_GB2312" w:hAnsi="宋体" w:hint="eastAsia"/>
                <w:b/>
                <w:kern w:val="0"/>
                <w:sz w:val="20"/>
                <w:szCs w:val="20"/>
              </w:rPr>
              <w:t>基地名称</w:t>
            </w:r>
          </w:p>
        </w:tc>
        <w:tc>
          <w:tcPr>
            <w:tcW w:w="8074" w:type="dxa"/>
            <w:gridSpan w:val="8"/>
            <w:noWrap/>
            <w:vAlign w:val="center"/>
          </w:tcPr>
          <w:p w14:paraId="003E89BC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</w:p>
        </w:tc>
      </w:tr>
      <w:tr w:rsidR="00AD5568" w:rsidRPr="00AD5568" w14:paraId="632414EF" w14:textId="77777777" w:rsidTr="00F02CC8">
        <w:trPr>
          <w:trHeight w:val="454"/>
          <w:jc w:val="center"/>
        </w:trPr>
        <w:tc>
          <w:tcPr>
            <w:tcW w:w="20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4BA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0"/>
                <w:szCs w:val="20"/>
              </w:rPr>
            </w:pPr>
            <w:r w:rsidRPr="00AD5568">
              <w:rPr>
                <w:rFonts w:ascii="仿宋_GB2312" w:eastAsia="仿宋_GB2312" w:hAnsi="宋体" w:hint="eastAsia"/>
                <w:b/>
                <w:kern w:val="0"/>
                <w:sz w:val="20"/>
                <w:szCs w:val="20"/>
              </w:rPr>
              <w:t>研究方向</w:t>
            </w:r>
          </w:p>
          <w:p w14:paraId="40C32FB1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20"/>
                <w:szCs w:val="20"/>
              </w:rPr>
              <w:t>(据实增删)</w:t>
            </w:r>
          </w:p>
        </w:tc>
        <w:tc>
          <w:tcPr>
            <w:tcW w:w="971" w:type="dxa"/>
            <w:gridSpan w:val="2"/>
            <w:noWrap/>
            <w:vAlign w:val="center"/>
          </w:tcPr>
          <w:p w14:paraId="1B0973F7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研究方向1</w:t>
            </w:r>
          </w:p>
        </w:tc>
        <w:tc>
          <w:tcPr>
            <w:tcW w:w="7103" w:type="dxa"/>
            <w:gridSpan w:val="6"/>
            <w:vAlign w:val="center"/>
          </w:tcPr>
          <w:p w14:paraId="54B29C54" w14:textId="77777777" w:rsidR="00AD5568" w:rsidRPr="00AD5568" w:rsidRDefault="00AD5568" w:rsidP="00AD5568">
            <w:pPr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48EA8834" w14:textId="77777777" w:rsidTr="00F02CC8">
        <w:trPr>
          <w:trHeight w:val="454"/>
          <w:jc w:val="center"/>
        </w:trPr>
        <w:tc>
          <w:tcPr>
            <w:tcW w:w="20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0D8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noWrap/>
            <w:vAlign w:val="center"/>
          </w:tcPr>
          <w:p w14:paraId="1FC80C26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研究方向2</w:t>
            </w:r>
          </w:p>
        </w:tc>
        <w:tc>
          <w:tcPr>
            <w:tcW w:w="7103" w:type="dxa"/>
            <w:gridSpan w:val="6"/>
            <w:vAlign w:val="center"/>
          </w:tcPr>
          <w:p w14:paraId="5886DD74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005896B1" w14:textId="77777777" w:rsidTr="00F02CC8">
        <w:trPr>
          <w:trHeight w:val="454"/>
          <w:jc w:val="center"/>
        </w:trPr>
        <w:tc>
          <w:tcPr>
            <w:tcW w:w="8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FD4B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20"/>
                <w:szCs w:val="20"/>
              </w:rPr>
            </w:pPr>
            <w:r w:rsidRPr="00AD5568">
              <w:rPr>
                <w:rFonts w:ascii="仿宋_GB2312" w:eastAsia="仿宋_GB2312" w:hAnsi="宋体" w:hint="eastAsia"/>
                <w:b/>
                <w:kern w:val="0"/>
                <w:sz w:val="20"/>
                <w:szCs w:val="20"/>
              </w:rPr>
              <w:t>基地</w:t>
            </w:r>
          </w:p>
          <w:p w14:paraId="5E3D0E3F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  <w:r w:rsidRPr="00AD5568">
              <w:rPr>
                <w:rFonts w:ascii="仿宋_GB2312" w:eastAsia="仿宋_GB2312" w:hAnsi="宋体" w:hint="eastAsia"/>
                <w:b/>
                <w:kern w:val="0"/>
                <w:sz w:val="20"/>
                <w:szCs w:val="20"/>
              </w:rPr>
              <w:t>主任</w:t>
            </w:r>
          </w:p>
        </w:tc>
        <w:tc>
          <w:tcPr>
            <w:tcW w:w="1157" w:type="dxa"/>
            <w:noWrap/>
            <w:vAlign w:val="center"/>
          </w:tcPr>
          <w:p w14:paraId="6758653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971" w:type="dxa"/>
            <w:gridSpan w:val="2"/>
            <w:noWrap/>
            <w:vAlign w:val="center"/>
          </w:tcPr>
          <w:p w14:paraId="4530097C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58" w:type="dxa"/>
            <w:noWrap/>
            <w:vAlign w:val="center"/>
          </w:tcPr>
          <w:p w14:paraId="5EE8A25A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研究方向</w:t>
            </w:r>
          </w:p>
        </w:tc>
        <w:tc>
          <w:tcPr>
            <w:tcW w:w="5045" w:type="dxa"/>
            <w:gridSpan w:val="5"/>
            <w:noWrap/>
            <w:vAlign w:val="center"/>
          </w:tcPr>
          <w:p w14:paraId="1DA93B67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38605E8B" w14:textId="77777777" w:rsidTr="00F02CC8">
        <w:trPr>
          <w:trHeight w:val="454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C796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noWrap/>
            <w:vAlign w:val="center"/>
          </w:tcPr>
          <w:p w14:paraId="638AA3AD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出生日期</w:t>
            </w:r>
          </w:p>
        </w:tc>
        <w:tc>
          <w:tcPr>
            <w:tcW w:w="971" w:type="dxa"/>
            <w:gridSpan w:val="2"/>
            <w:noWrap/>
            <w:vAlign w:val="center"/>
          </w:tcPr>
          <w:p w14:paraId="58B6186F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58" w:type="dxa"/>
            <w:noWrap/>
            <w:vAlign w:val="center"/>
          </w:tcPr>
          <w:p w14:paraId="5CD44C7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职称</w:t>
            </w:r>
          </w:p>
        </w:tc>
        <w:tc>
          <w:tcPr>
            <w:tcW w:w="2053" w:type="dxa"/>
            <w:gridSpan w:val="2"/>
            <w:noWrap/>
            <w:vAlign w:val="center"/>
          </w:tcPr>
          <w:p w14:paraId="57855707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</w:tcPr>
          <w:p w14:paraId="3168886D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任职时间</w:t>
            </w:r>
          </w:p>
        </w:tc>
        <w:tc>
          <w:tcPr>
            <w:tcW w:w="2000" w:type="dxa"/>
            <w:gridSpan w:val="2"/>
            <w:noWrap/>
            <w:vAlign w:val="center"/>
          </w:tcPr>
          <w:p w14:paraId="1246921F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78990869" w14:textId="77777777" w:rsidTr="00F02CC8">
        <w:trPr>
          <w:trHeight w:val="454"/>
          <w:jc w:val="center"/>
        </w:trPr>
        <w:tc>
          <w:tcPr>
            <w:tcW w:w="8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C593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  <w:r w:rsidRPr="00AD5568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学术/技术</w:t>
            </w:r>
          </w:p>
          <w:p w14:paraId="7F037263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  <w:r w:rsidRPr="00AD5568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委员会主任</w:t>
            </w:r>
          </w:p>
        </w:tc>
        <w:tc>
          <w:tcPr>
            <w:tcW w:w="1157" w:type="dxa"/>
            <w:noWrap/>
            <w:vAlign w:val="center"/>
          </w:tcPr>
          <w:p w14:paraId="424845F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971" w:type="dxa"/>
            <w:gridSpan w:val="2"/>
            <w:noWrap/>
            <w:vAlign w:val="center"/>
          </w:tcPr>
          <w:p w14:paraId="69AFD955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58" w:type="dxa"/>
            <w:noWrap/>
            <w:vAlign w:val="center"/>
          </w:tcPr>
          <w:p w14:paraId="1A31873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单位</w:t>
            </w:r>
          </w:p>
        </w:tc>
        <w:tc>
          <w:tcPr>
            <w:tcW w:w="2053" w:type="dxa"/>
            <w:gridSpan w:val="2"/>
            <w:noWrap/>
            <w:vAlign w:val="center"/>
          </w:tcPr>
          <w:p w14:paraId="791D340D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062C637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研究方向</w:t>
            </w:r>
          </w:p>
        </w:tc>
        <w:tc>
          <w:tcPr>
            <w:tcW w:w="2000" w:type="dxa"/>
            <w:gridSpan w:val="2"/>
            <w:vAlign w:val="center"/>
          </w:tcPr>
          <w:p w14:paraId="185B109D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37B446C8" w14:textId="77777777" w:rsidTr="00F02CC8">
        <w:trPr>
          <w:trHeight w:val="454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98E3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noWrap/>
            <w:vAlign w:val="center"/>
          </w:tcPr>
          <w:p w14:paraId="59C9EFF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出生日期</w:t>
            </w:r>
          </w:p>
        </w:tc>
        <w:tc>
          <w:tcPr>
            <w:tcW w:w="971" w:type="dxa"/>
            <w:gridSpan w:val="2"/>
            <w:noWrap/>
            <w:vAlign w:val="center"/>
          </w:tcPr>
          <w:p w14:paraId="3306C239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58" w:type="dxa"/>
            <w:noWrap/>
            <w:vAlign w:val="center"/>
          </w:tcPr>
          <w:p w14:paraId="2555DE19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职称</w:t>
            </w:r>
          </w:p>
        </w:tc>
        <w:tc>
          <w:tcPr>
            <w:tcW w:w="2053" w:type="dxa"/>
            <w:gridSpan w:val="2"/>
            <w:noWrap/>
            <w:vAlign w:val="center"/>
          </w:tcPr>
          <w:p w14:paraId="6A36334E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</w:tcPr>
          <w:p w14:paraId="3C5B2974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任职时间</w:t>
            </w:r>
          </w:p>
        </w:tc>
        <w:tc>
          <w:tcPr>
            <w:tcW w:w="2000" w:type="dxa"/>
            <w:gridSpan w:val="2"/>
            <w:noWrap/>
            <w:vAlign w:val="center"/>
          </w:tcPr>
          <w:p w14:paraId="1052131F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3EA639AF" w14:textId="77777777" w:rsidTr="00F02CC8">
        <w:trPr>
          <w:trHeight w:val="454"/>
          <w:jc w:val="center"/>
        </w:trPr>
        <w:tc>
          <w:tcPr>
            <w:tcW w:w="20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C3B2E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  <w:t>成立时间</w:t>
            </w:r>
          </w:p>
        </w:tc>
        <w:tc>
          <w:tcPr>
            <w:tcW w:w="971" w:type="dxa"/>
            <w:gridSpan w:val="2"/>
            <w:noWrap/>
            <w:vAlign w:val="center"/>
          </w:tcPr>
          <w:p w14:paraId="624702FD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</w:pPr>
          </w:p>
        </w:tc>
        <w:tc>
          <w:tcPr>
            <w:tcW w:w="2058" w:type="dxa"/>
            <w:noWrap/>
            <w:vAlign w:val="center"/>
          </w:tcPr>
          <w:p w14:paraId="594A955A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  <w:t>上年度学校考核等级</w:t>
            </w:r>
          </w:p>
        </w:tc>
        <w:tc>
          <w:tcPr>
            <w:tcW w:w="2053" w:type="dxa"/>
            <w:gridSpan w:val="2"/>
            <w:noWrap/>
            <w:vAlign w:val="center"/>
          </w:tcPr>
          <w:p w14:paraId="1D5077B0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</w:tcPr>
          <w:p w14:paraId="330C542F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上轮主管部门评估结果</w:t>
            </w:r>
          </w:p>
        </w:tc>
        <w:tc>
          <w:tcPr>
            <w:tcW w:w="2000" w:type="dxa"/>
            <w:gridSpan w:val="2"/>
            <w:noWrap/>
            <w:vAlign w:val="center"/>
          </w:tcPr>
          <w:p w14:paraId="7B066038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747607A5" w14:textId="77777777" w:rsidTr="00F02CC8">
        <w:trPr>
          <w:trHeight w:val="454"/>
          <w:jc w:val="center"/>
        </w:trPr>
        <w:tc>
          <w:tcPr>
            <w:tcW w:w="20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B37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  <w:t>实验室人员队伍结构</w:t>
            </w:r>
          </w:p>
        </w:tc>
        <w:tc>
          <w:tcPr>
            <w:tcW w:w="971" w:type="dxa"/>
            <w:gridSpan w:val="2"/>
            <w:noWrap/>
            <w:vAlign w:val="center"/>
          </w:tcPr>
          <w:p w14:paraId="31938064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  <w:t>固定人员总数</w:t>
            </w:r>
          </w:p>
        </w:tc>
        <w:tc>
          <w:tcPr>
            <w:tcW w:w="2058" w:type="dxa"/>
            <w:noWrap/>
            <w:vAlign w:val="center"/>
          </w:tcPr>
          <w:p w14:paraId="02B158B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  <w:t>正高级职称研究人员数量</w:t>
            </w:r>
          </w:p>
        </w:tc>
        <w:tc>
          <w:tcPr>
            <w:tcW w:w="2053" w:type="dxa"/>
            <w:gridSpan w:val="2"/>
            <w:noWrap/>
            <w:vAlign w:val="center"/>
          </w:tcPr>
          <w:p w14:paraId="68A53CE5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  <w:t>副高级职称研究人员数量</w:t>
            </w:r>
          </w:p>
        </w:tc>
        <w:tc>
          <w:tcPr>
            <w:tcW w:w="992" w:type="dxa"/>
            <w:noWrap/>
            <w:vAlign w:val="center"/>
          </w:tcPr>
          <w:p w14:paraId="261E03EC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访问学者人员数量</w:t>
            </w:r>
          </w:p>
        </w:tc>
        <w:tc>
          <w:tcPr>
            <w:tcW w:w="2000" w:type="dxa"/>
            <w:gridSpan w:val="2"/>
            <w:noWrap/>
            <w:vAlign w:val="center"/>
          </w:tcPr>
          <w:p w14:paraId="68894056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实验技术人员数量</w:t>
            </w:r>
          </w:p>
        </w:tc>
      </w:tr>
      <w:tr w:rsidR="00AD5568" w:rsidRPr="00AD5568" w14:paraId="5EE0C38F" w14:textId="77777777" w:rsidTr="00F02CC8">
        <w:trPr>
          <w:trHeight w:val="454"/>
          <w:jc w:val="center"/>
        </w:trPr>
        <w:tc>
          <w:tcPr>
            <w:tcW w:w="20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2E1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</w:pPr>
          </w:p>
        </w:tc>
        <w:tc>
          <w:tcPr>
            <w:tcW w:w="971" w:type="dxa"/>
            <w:gridSpan w:val="2"/>
            <w:noWrap/>
            <w:vAlign w:val="center"/>
          </w:tcPr>
          <w:p w14:paraId="5AC41605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</w:pPr>
          </w:p>
        </w:tc>
        <w:tc>
          <w:tcPr>
            <w:tcW w:w="2058" w:type="dxa"/>
            <w:noWrap/>
            <w:vAlign w:val="center"/>
          </w:tcPr>
          <w:p w14:paraId="2F8DA18C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</w:pPr>
          </w:p>
        </w:tc>
        <w:tc>
          <w:tcPr>
            <w:tcW w:w="2053" w:type="dxa"/>
            <w:gridSpan w:val="2"/>
            <w:noWrap/>
            <w:vAlign w:val="center"/>
          </w:tcPr>
          <w:p w14:paraId="677B48A1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</w:tcPr>
          <w:p w14:paraId="7F9E415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noWrap/>
            <w:vAlign w:val="center"/>
          </w:tcPr>
          <w:p w14:paraId="753DCCA5" w14:textId="77777777" w:rsidR="00AD5568" w:rsidRPr="00AD5568" w:rsidRDefault="00AD5568" w:rsidP="00AD556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5C2A28E8" w14:textId="77777777" w:rsidTr="00F02CC8">
        <w:trPr>
          <w:trHeight w:val="454"/>
          <w:jc w:val="center"/>
        </w:trPr>
        <w:tc>
          <w:tcPr>
            <w:tcW w:w="8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3B42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  <w:r w:rsidRPr="00AD5568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科研概况</w:t>
            </w:r>
          </w:p>
        </w:tc>
        <w:tc>
          <w:tcPr>
            <w:tcW w:w="1157" w:type="dxa"/>
            <w:noWrap/>
            <w:vAlign w:val="center"/>
          </w:tcPr>
          <w:p w14:paraId="7CDD4BE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年度到账科研经费数（万元）</w:t>
            </w:r>
          </w:p>
        </w:tc>
        <w:tc>
          <w:tcPr>
            <w:tcW w:w="3029" w:type="dxa"/>
            <w:gridSpan w:val="3"/>
            <w:vAlign w:val="center"/>
          </w:tcPr>
          <w:p w14:paraId="50B60A14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72AD7269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较上年度变化情况</w:t>
            </w:r>
          </w:p>
        </w:tc>
        <w:tc>
          <w:tcPr>
            <w:tcW w:w="2992" w:type="dxa"/>
            <w:gridSpan w:val="3"/>
            <w:vAlign w:val="center"/>
          </w:tcPr>
          <w:p w14:paraId="030B1B7C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5D5A9E72" w14:textId="77777777" w:rsidTr="00F02CC8">
        <w:trPr>
          <w:trHeight w:val="454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2359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noWrap/>
            <w:vAlign w:val="center"/>
          </w:tcPr>
          <w:p w14:paraId="610900B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年度人均到账科研经费数（万元）</w:t>
            </w:r>
          </w:p>
        </w:tc>
        <w:tc>
          <w:tcPr>
            <w:tcW w:w="3029" w:type="dxa"/>
            <w:gridSpan w:val="3"/>
            <w:vAlign w:val="center"/>
          </w:tcPr>
          <w:p w14:paraId="316D888F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521C9723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较上年度变化情况</w:t>
            </w:r>
          </w:p>
        </w:tc>
        <w:tc>
          <w:tcPr>
            <w:tcW w:w="2992" w:type="dxa"/>
            <w:gridSpan w:val="3"/>
            <w:vAlign w:val="center"/>
          </w:tcPr>
          <w:p w14:paraId="2DDEF49B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4F9CBD51" w14:textId="77777777" w:rsidTr="00F02CC8">
        <w:trPr>
          <w:trHeight w:val="454"/>
          <w:jc w:val="center"/>
        </w:trPr>
        <w:tc>
          <w:tcPr>
            <w:tcW w:w="8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D67D5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  <w:r w:rsidRPr="00AD5568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代表性科研成果</w:t>
            </w:r>
          </w:p>
        </w:tc>
        <w:tc>
          <w:tcPr>
            <w:tcW w:w="1157" w:type="dxa"/>
            <w:vMerge w:val="restart"/>
            <w:noWrap/>
            <w:vAlign w:val="center"/>
          </w:tcPr>
          <w:p w14:paraId="7E055035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  <w:t>代表性论文清单</w:t>
            </w:r>
          </w:p>
          <w:p w14:paraId="2CE30EF2" w14:textId="242C6471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(</w:t>
            </w:r>
            <w:proofErr w:type="gramStart"/>
            <w:r w:rsidR="00BE6E93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限填</w:t>
            </w:r>
            <w:r w:rsidR="00B3546C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10</w:t>
            </w:r>
            <w:r w:rsidR="00BE6E93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项</w:t>
            </w:r>
            <w:proofErr w:type="gramEnd"/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1DC11FF9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2363" w:type="dxa"/>
            <w:gridSpan w:val="2"/>
            <w:vAlign w:val="center"/>
          </w:tcPr>
          <w:p w14:paraId="14F466EE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论文名称</w:t>
            </w:r>
          </w:p>
        </w:tc>
        <w:tc>
          <w:tcPr>
            <w:tcW w:w="2053" w:type="dxa"/>
            <w:gridSpan w:val="2"/>
            <w:vAlign w:val="center"/>
          </w:tcPr>
          <w:p w14:paraId="7F1D7945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发表刊物</w:t>
            </w:r>
          </w:p>
          <w:p w14:paraId="28C250D7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（年、卷、期、页）</w:t>
            </w:r>
          </w:p>
        </w:tc>
        <w:tc>
          <w:tcPr>
            <w:tcW w:w="2992" w:type="dxa"/>
            <w:gridSpan w:val="3"/>
            <w:vAlign w:val="center"/>
          </w:tcPr>
          <w:p w14:paraId="41A41CD9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第一或通讯作者</w:t>
            </w:r>
          </w:p>
          <w:p w14:paraId="4FF39B61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（仅</w:t>
            </w:r>
            <w:proofErr w:type="gramStart"/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列本基地</w:t>
            </w:r>
            <w:proofErr w:type="gramEnd"/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人员，请标明第一或通讯）</w:t>
            </w:r>
          </w:p>
        </w:tc>
      </w:tr>
      <w:tr w:rsidR="00AD5568" w:rsidRPr="00AD5568" w14:paraId="6434B167" w14:textId="77777777" w:rsidTr="00F02CC8">
        <w:trPr>
          <w:trHeight w:val="454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7A78A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65832E2D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748F5467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363" w:type="dxa"/>
            <w:gridSpan w:val="2"/>
            <w:vAlign w:val="center"/>
          </w:tcPr>
          <w:p w14:paraId="39A5EE6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2DB6B59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992" w:type="dxa"/>
            <w:gridSpan w:val="3"/>
            <w:vAlign w:val="center"/>
          </w:tcPr>
          <w:p w14:paraId="5560233D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38BD26C3" w14:textId="77777777" w:rsidTr="00F02CC8">
        <w:trPr>
          <w:trHeight w:val="454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ADD5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noWrap/>
            <w:vAlign w:val="center"/>
          </w:tcPr>
          <w:p w14:paraId="432D9A19" w14:textId="56161459" w:rsidR="00AD5568" w:rsidRPr="00AD5568" w:rsidRDefault="007B037E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  <w:t>代表性</w:t>
            </w:r>
            <w:r w:rsidR="00AD5568" w:rsidRPr="00AD5568"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  <w:t>科研项目清单</w:t>
            </w:r>
          </w:p>
          <w:p w14:paraId="477D8321" w14:textId="2817773F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(</w:t>
            </w:r>
            <w:proofErr w:type="gramStart"/>
            <w:r w:rsidR="00B3546C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限填5项</w:t>
            </w:r>
            <w:proofErr w:type="gramEnd"/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351C5EDB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2363" w:type="dxa"/>
            <w:gridSpan w:val="2"/>
            <w:vAlign w:val="center"/>
          </w:tcPr>
          <w:p w14:paraId="1C6FD78B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  <w:p w14:paraId="09ACBD2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项目名称</w:t>
            </w:r>
          </w:p>
        </w:tc>
        <w:tc>
          <w:tcPr>
            <w:tcW w:w="2053" w:type="dxa"/>
            <w:gridSpan w:val="2"/>
            <w:vAlign w:val="center"/>
          </w:tcPr>
          <w:p w14:paraId="42E02EFF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项目主持人</w:t>
            </w:r>
          </w:p>
        </w:tc>
        <w:tc>
          <w:tcPr>
            <w:tcW w:w="992" w:type="dxa"/>
            <w:vAlign w:val="center"/>
          </w:tcPr>
          <w:p w14:paraId="2D77B33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类型/级别</w:t>
            </w:r>
          </w:p>
        </w:tc>
        <w:tc>
          <w:tcPr>
            <w:tcW w:w="2000" w:type="dxa"/>
            <w:gridSpan w:val="2"/>
            <w:vAlign w:val="center"/>
          </w:tcPr>
          <w:p w14:paraId="6423493A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立项时间及经费额度</w:t>
            </w:r>
          </w:p>
        </w:tc>
      </w:tr>
      <w:tr w:rsidR="00AD5568" w:rsidRPr="00AD5568" w14:paraId="6812E609" w14:textId="77777777" w:rsidTr="00F02CC8">
        <w:trPr>
          <w:trHeight w:val="454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E7DF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44C0387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1D4320FF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363" w:type="dxa"/>
            <w:gridSpan w:val="2"/>
            <w:vAlign w:val="center"/>
          </w:tcPr>
          <w:p w14:paraId="3355A277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7746822C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6FCD51B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C88683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78E5F296" w14:textId="77777777" w:rsidTr="00F02CC8">
        <w:trPr>
          <w:trHeight w:val="454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E23A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noWrap/>
            <w:vAlign w:val="center"/>
          </w:tcPr>
          <w:p w14:paraId="5466A7AE" w14:textId="2746685B" w:rsidR="00AD5568" w:rsidRPr="00AD5568" w:rsidRDefault="007B037E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  <w:t>代表性</w:t>
            </w:r>
            <w:r w:rsidR="00AD5568" w:rsidRPr="00AD5568"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  <w:t>奖励清单</w:t>
            </w:r>
          </w:p>
          <w:p w14:paraId="013BAB89" w14:textId="531E34F0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(</w:t>
            </w:r>
            <w:proofErr w:type="gramStart"/>
            <w:r w:rsidR="00B3546C" w:rsidRPr="00B3546C">
              <w:rPr>
                <w:rFonts w:ascii="仿宋_GB2312" w:eastAsia="仿宋_GB2312" w:hAnsi="宋体"/>
                <w:kern w:val="0"/>
                <w:sz w:val="16"/>
                <w:szCs w:val="16"/>
              </w:rPr>
              <w:t>限填5项</w:t>
            </w:r>
            <w:proofErr w:type="gramEnd"/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69305AC5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2363" w:type="dxa"/>
            <w:gridSpan w:val="2"/>
            <w:vAlign w:val="center"/>
          </w:tcPr>
          <w:p w14:paraId="7F1713A7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奖励名称</w:t>
            </w:r>
          </w:p>
        </w:tc>
        <w:tc>
          <w:tcPr>
            <w:tcW w:w="2053" w:type="dxa"/>
            <w:gridSpan w:val="2"/>
            <w:vAlign w:val="center"/>
          </w:tcPr>
          <w:p w14:paraId="3359DC0A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第一完成人</w:t>
            </w:r>
          </w:p>
        </w:tc>
        <w:tc>
          <w:tcPr>
            <w:tcW w:w="992" w:type="dxa"/>
            <w:vAlign w:val="center"/>
          </w:tcPr>
          <w:p w14:paraId="195B348A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奖励类别</w:t>
            </w:r>
          </w:p>
        </w:tc>
        <w:tc>
          <w:tcPr>
            <w:tcW w:w="2000" w:type="dxa"/>
            <w:gridSpan w:val="2"/>
            <w:vAlign w:val="center"/>
          </w:tcPr>
          <w:p w14:paraId="5AFB61DB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授奖时间</w:t>
            </w:r>
          </w:p>
        </w:tc>
      </w:tr>
      <w:tr w:rsidR="00AD5568" w:rsidRPr="00AD5568" w14:paraId="0CF62000" w14:textId="77777777" w:rsidTr="00F02CC8">
        <w:trPr>
          <w:trHeight w:val="454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5124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766D943D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64DCD0E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363" w:type="dxa"/>
            <w:gridSpan w:val="2"/>
            <w:vAlign w:val="center"/>
          </w:tcPr>
          <w:p w14:paraId="06475217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7924EEDB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8EC31BC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83CBB9C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76CCF143" w14:textId="77777777" w:rsidTr="00F02CC8">
        <w:trPr>
          <w:trHeight w:val="454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48AF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noWrap/>
            <w:vAlign w:val="center"/>
          </w:tcPr>
          <w:p w14:paraId="128F539E" w14:textId="48E1B8C6" w:rsidR="00AD5568" w:rsidRPr="00AD5568" w:rsidRDefault="007B037E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bookmarkStart w:id="8" w:name="_Hlk192796990"/>
            <w:r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  <w:t>代表性</w:t>
            </w:r>
            <w:r w:rsidR="00AD5568" w:rsidRPr="00AD5568"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  <w:t>人才/团队清单</w:t>
            </w:r>
          </w:p>
          <w:p w14:paraId="1F879969" w14:textId="167A58C0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(</w:t>
            </w:r>
            <w:proofErr w:type="gramStart"/>
            <w:r w:rsidR="00B3546C" w:rsidRPr="00B3546C">
              <w:rPr>
                <w:rFonts w:ascii="仿宋_GB2312" w:eastAsia="仿宋_GB2312" w:hAnsi="宋体"/>
                <w:kern w:val="0"/>
                <w:sz w:val="16"/>
                <w:szCs w:val="16"/>
              </w:rPr>
              <w:t>限填5项</w:t>
            </w:r>
            <w:proofErr w:type="gramEnd"/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)</w:t>
            </w:r>
            <w:bookmarkEnd w:id="8"/>
          </w:p>
        </w:tc>
        <w:tc>
          <w:tcPr>
            <w:tcW w:w="666" w:type="dxa"/>
            <w:vAlign w:val="center"/>
          </w:tcPr>
          <w:p w14:paraId="30150FC9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2363" w:type="dxa"/>
            <w:gridSpan w:val="2"/>
            <w:vAlign w:val="center"/>
          </w:tcPr>
          <w:p w14:paraId="330B662A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科技人才/团队名称</w:t>
            </w:r>
          </w:p>
        </w:tc>
        <w:tc>
          <w:tcPr>
            <w:tcW w:w="2053" w:type="dxa"/>
            <w:gridSpan w:val="2"/>
            <w:vAlign w:val="center"/>
          </w:tcPr>
          <w:p w14:paraId="575B326C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姓名/负责人</w:t>
            </w:r>
          </w:p>
        </w:tc>
        <w:tc>
          <w:tcPr>
            <w:tcW w:w="992" w:type="dxa"/>
            <w:vAlign w:val="center"/>
          </w:tcPr>
          <w:p w14:paraId="60AA38EB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类别</w:t>
            </w:r>
          </w:p>
        </w:tc>
        <w:tc>
          <w:tcPr>
            <w:tcW w:w="2000" w:type="dxa"/>
            <w:gridSpan w:val="2"/>
            <w:vAlign w:val="center"/>
          </w:tcPr>
          <w:p w14:paraId="7D56677C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获</w:t>
            </w:r>
            <w:proofErr w:type="gramStart"/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批时间</w:t>
            </w:r>
            <w:proofErr w:type="gramEnd"/>
          </w:p>
        </w:tc>
      </w:tr>
      <w:tr w:rsidR="00AD5568" w:rsidRPr="00AD5568" w14:paraId="30FED230" w14:textId="77777777" w:rsidTr="00F02CC8">
        <w:trPr>
          <w:trHeight w:val="454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82DD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3EB924F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FCADE0E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363" w:type="dxa"/>
            <w:gridSpan w:val="2"/>
            <w:vAlign w:val="center"/>
          </w:tcPr>
          <w:p w14:paraId="04B5BB3F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4ADD128A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E1D09E2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B10DD1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3F2DE072" w14:textId="77777777" w:rsidTr="00F02CC8">
        <w:trPr>
          <w:trHeight w:val="454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24791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noWrap/>
            <w:vAlign w:val="center"/>
          </w:tcPr>
          <w:p w14:paraId="30104E22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  <w:t>其他代表性成果</w:t>
            </w:r>
          </w:p>
          <w:p w14:paraId="7C923AA0" w14:textId="77777777" w:rsidR="00AD5568" w:rsidRPr="00AD5568" w:rsidRDefault="00AD5568" w:rsidP="00AD5568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（</w:t>
            </w:r>
            <w:proofErr w:type="gramStart"/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限填3项</w:t>
            </w:r>
            <w:proofErr w:type="gramEnd"/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66" w:type="dxa"/>
            <w:vAlign w:val="center"/>
          </w:tcPr>
          <w:p w14:paraId="10E008E2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2363" w:type="dxa"/>
            <w:gridSpan w:val="2"/>
            <w:vAlign w:val="center"/>
          </w:tcPr>
          <w:p w14:paraId="7DC18A35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成果名称</w:t>
            </w:r>
          </w:p>
        </w:tc>
        <w:tc>
          <w:tcPr>
            <w:tcW w:w="2053" w:type="dxa"/>
            <w:gridSpan w:val="2"/>
            <w:vAlign w:val="center"/>
          </w:tcPr>
          <w:p w14:paraId="04E017BB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完成人</w:t>
            </w:r>
          </w:p>
        </w:tc>
        <w:tc>
          <w:tcPr>
            <w:tcW w:w="992" w:type="dxa"/>
            <w:vAlign w:val="center"/>
          </w:tcPr>
          <w:p w14:paraId="23FB19CE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级别</w:t>
            </w:r>
          </w:p>
        </w:tc>
        <w:tc>
          <w:tcPr>
            <w:tcW w:w="2000" w:type="dxa"/>
            <w:gridSpan w:val="2"/>
            <w:vAlign w:val="center"/>
          </w:tcPr>
          <w:p w14:paraId="7319C881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完成时间</w:t>
            </w:r>
          </w:p>
        </w:tc>
      </w:tr>
      <w:tr w:rsidR="00AD5568" w:rsidRPr="00AD5568" w14:paraId="787AC181" w14:textId="77777777" w:rsidTr="00F02CC8">
        <w:trPr>
          <w:trHeight w:val="454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3853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7C65A9DB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6332315D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363" w:type="dxa"/>
            <w:gridSpan w:val="2"/>
            <w:vAlign w:val="center"/>
          </w:tcPr>
          <w:p w14:paraId="179CB1E7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71619AB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7980B3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784B369B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5E0E54" w:rsidRPr="00AD5568" w14:paraId="2F6771D5" w14:textId="77777777" w:rsidTr="00F02CC8">
        <w:trPr>
          <w:trHeight w:val="454"/>
          <w:jc w:val="center"/>
        </w:trPr>
        <w:tc>
          <w:tcPr>
            <w:tcW w:w="8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E72F8" w14:textId="77777777" w:rsidR="005E0E54" w:rsidRPr="00AD5568" w:rsidRDefault="005E0E54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  <w:bookmarkStart w:id="9" w:name="_Hlk195615280"/>
            <w:bookmarkStart w:id="10" w:name="_Hlk195565611"/>
            <w:r w:rsidRPr="00AD5568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服务经济社会发展</w:t>
            </w:r>
            <w:bookmarkEnd w:id="9"/>
            <w:bookmarkEnd w:id="10"/>
          </w:p>
        </w:tc>
        <w:tc>
          <w:tcPr>
            <w:tcW w:w="1157" w:type="dxa"/>
            <w:vMerge w:val="restart"/>
            <w:noWrap/>
            <w:vAlign w:val="center"/>
          </w:tcPr>
          <w:p w14:paraId="7A6D465E" w14:textId="77777777" w:rsidR="005E0E54" w:rsidRPr="00AD5568" w:rsidRDefault="005E0E54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bookmarkStart w:id="11" w:name="_Hlk195615298"/>
            <w:r w:rsidRPr="00AD5568"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  <w:t>横向项目</w:t>
            </w:r>
            <w:bookmarkEnd w:id="11"/>
          </w:p>
          <w:p w14:paraId="4D317FC8" w14:textId="4C911675" w:rsidR="005E0E54" w:rsidRPr="00AD5568" w:rsidRDefault="005E0E54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(</w:t>
            </w:r>
            <w:proofErr w:type="gramStart"/>
            <w:r w:rsidR="00B3546C" w:rsidRPr="00B3546C">
              <w:rPr>
                <w:rFonts w:ascii="仿宋_GB2312" w:eastAsia="仿宋_GB2312" w:hAnsi="宋体"/>
                <w:kern w:val="0"/>
                <w:sz w:val="16"/>
                <w:szCs w:val="16"/>
              </w:rPr>
              <w:t>限填5项</w:t>
            </w:r>
            <w:proofErr w:type="gramEnd"/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7EFFEA67" w14:textId="77777777" w:rsidR="005E0E54" w:rsidRPr="00AD5568" w:rsidRDefault="005E0E54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2363" w:type="dxa"/>
            <w:gridSpan w:val="2"/>
            <w:vAlign w:val="center"/>
          </w:tcPr>
          <w:p w14:paraId="3AD06DF3" w14:textId="77777777" w:rsidR="005E0E54" w:rsidRPr="00AD5568" w:rsidRDefault="005E0E54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项目名称/成果名称</w:t>
            </w:r>
          </w:p>
        </w:tc>
        <w:tc>
          <w:tcPr>
            <w:tcW w:w="2053" w:type="dxa"/>
            <w:gridSpan w:val="2"/>
            <w:vAlign w:val="center"/>
          </w:tcPr>
          <w:p w14:paraId="6916D8EB" w14:textId="77777777" w:rsidR="005E0E54" w:rsidRPr="00AD5568" w:rsidRDefault="005E0E54" w:rsidP="00AD5568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color w:val="000000"/>
                <w:sz w:val="16"/>
                <w:szCs w:val="16"/>
                <w14:ligatures w14:val="standardContextual"/>
              </w:rPr>
              <w:t>项目分类</w:t>
            </w:r>
          </w:p>
        </w:tc>
        <w:tc>
          <w:tcPr>
            <w:tcW w:w="992" w:type="dxa"/>
            <w:vAlign w:val="center"/>
          </w:tcPr>
          <w:p w14:paraId="2C8CA0D0" w14:textId="77777777" w:rsidR="005E0E54" w:rsidRPr="00AD5568" w:rsidRDefault="005E0E54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完成人</w:t>
            </w:r>
          </w:p>
        </w:tc>
        <w:tc>
          <w:tcPr>
            <w:tcW w:w="2000" w:type="dxa"/>
            <w:gridSpan w:val="2"/>
            <w:vAlign w:val="center"/>
          </w:tcPr>
          <w:p w14:paraId="2A02258E" w14:textId="75F6AC46" w:rsidR="005E0E54" w:rsidRPr="00AD5568" w:rsidRDefault="005E0E54" w:rsidP="00DD502A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合同</w:t>
            </w:r>
            <w:proofErr w:type="gramStart"/>
            <w:r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结项</w:t>
            </w:r>
            <w:r w:rsidRPr="00DD502A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时间</w:t>
            </w:r>
            <w:proofErr w:type="gramEnd"/>
            <w:r w:rsidRPr="00DD502A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及经费额度</w:t>
            </w:r>
          </w:p>
        </w:tc>
      </w:tr>
      <w:tr w:rsidR="005E0E54" w:rsidRPr="00AD5568" w14:paraId="450DA2AE" w14:textId="77777777" w:rsidTr="00F02CC8">
        <w:trPr>
          <w:trHeight w:val="454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6C987" w14:textId="77777777" w:rsidR="005E0E54" w:rsidRPr="00AD5568" w:rsidRDefault="005E0E54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03EE0F05" w14:textId="77777777" w:rsidR="005E0E54" w:rsidRPr="00AD5568" w:rsidRDefault="005E0E54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EC2F786" w14:textId="77777777" w:rsidR="005E0E54" w:rsidRPr="00AD5568" w:rsidRDefault="005E0E54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363" w:type="dxa"/>
            <w:gridSpan w:val="2"/>
            <w:vAlign w:val="center"/>
          </w:tcPr>
          <w:p w14:paraId="789EBF2B" w14:textId="77777777" w:rsidR="005E0E54" w:rsidRPr="00AD5568" w:rsidRDefault="005E0E54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7D18DF9C" w14:textId="07A8E8C6" w:rsidR="005E0E54" w:rsidRPr="00AD5568" w:rsidRDefault="005E0E54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DD502A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技术转让/技术许可</w:t>
            </w: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技术开发</w:t>
            </w:r>
            <w:r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/</w:t>
            </w: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技术咨询</w:t>
            </w:r>
            <w:r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/</w:t>
            </w: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技术服务</w:t>
            </w:r>
            <w:r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等</w:t>
            </w:r>
          </w:p>
        </w:tc>
        <w:tc>
          <w:tcPr>
            <w:tcW w:w="992" w:type="dxa"/>
            <w:vAlign w:val="center"/>
          </w:tcPr>
          <w:p w14:paraId="3E4761C7" w14:textId="77777777" w:rsidR="005E0E54" w:rsidRPr="00AD5568" w:rsidRDefault="005E0E54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537EDDBE" w14:textId="77777777" w:rsidR="005E0E54" w:rsidRPr="00AD5568" w:rsidRDefault="005E0E54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74B78DD7" w14:textId="77777777" w:rsidTr="00F02CC8">
        <w:trPr>
          <w:trHeight w:val="454"/>
          <w:jc w:val="center"/>
        </w:trPr>
        <w:tc>
          <w:tcPr>
            <w:tcW w:w="8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7174C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  <w:r w:rsidRPr="00AD5568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运行情况</w:t>
            </w:r>
          </w:p>
        </w:tc>
        <w:tc>
          <w:tcPr>
            <w:tcW w:w="1157" w:type="dxa"/>
            <w:vMerge w:val="restart"/>
            <w:noWrap/>
            <w:vAlign w:val="center"/>
          </w:tcPr>
          <w:p w14:paraId="52D5924E" w14:textId="77777777" w:rsidR="00AD5568" w:rsidRPr="00AD5568" w:rsidRDefault="00AD5568" w:rsidP="00AD5568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  <w:t>召开学术（技术）委员会及管理会议情况</w:t>
            </w:r>
          </w:p>
          <w:p w14:paraId="665A900D" w14:textId="16A8A80E" w:rsidR="00AD5568" w:rsidRPr="00AD5568" w:rsidRDefault="006951BD" w:rsidP="00AD5568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r w:rsidRPr="006951BD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（管理</w:t>
            </w:r>
            <w:proofErr w:type="gramStart"/>
            <w:r w:rsidRPr="006951BD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会议限填4次</w:t>
            </w:r>
            <w:proofErr w:type="gramEnd"/>
            <w:r w:rsidRPr="006951BD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66" w:type="dxa"/>
            <w:vAlign w:val="center"/>
          </w:tcPr>
          <w:p w14:paraId="3B553B22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2363" w:type="dxa"/>
            <w:gridSpan w:val="2"/>
            <w:vAlign w:val="center"/>
          </w:tcPr>
          <w:p w14:paraId="4FCA5D3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会议名称</w:t>
            </w:r>
          </w:p>
        </w:tc>
        <w:tc>
          <w:tcPr>
            <w:tcW w:w="851" w:type="dxa"/>
            <w:vAlign w:val="center"/>
          </w:tcPr>
          <w:p w14:paraId="21670D54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时间</w:t>
            </w:r>
          </w:p>
        </w:tc>
        <w:tc>
          <w:tcPr>
            <w:tcW w:w="1202" w:type="dxa"/>
            <w:vAlign w:val="center"/>
          </w:tcPr>
          <w:p w14:paraId="09771D25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地点</w:t>
            </w:r>
          </w:p>
        </w:tc>
        <w:tc>
          <w:tcPr>
            <w:tcW w:w="992" w:type="dxa"/>
            <w:vAlign w:val="center"/>
          </w:tcPr>
          <w:p w14:paraId="39A5CED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新闻报道链接</w:t>
            </w:r>
          </w:p>
        </w:tc>
        <w:tc>
          <w:tcPr>
            <w:tcW w:w="2000" w:type="dxa"/>
            <w:gridSpan w:val="2"/>
            <w:vAlign w:val="center"/>
          </w:tcPr>
          <w:p w14:paraId="28FBC826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主要参会人员</w:t>
            </w:r>
          </w:p>
          <w:p w14:paraId="5E3A1153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（填5人以内）</w:t>
            </w:r>
          </w:p>
        </w:tc>
      </w:tr>
      <w:tr w:rsidR="00AD5568" w:rsidRPr="00AD5568" w14:paraId="07B288B4" w14:textId="77777777" w:rsidTr="00F02CC8">
        <w:trPr>
          <w:trHeight w:val="454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7880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0C20A909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C016C46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363" w:type="dxa"/>
            <w:gridSpan w:val="2"/>
            <w:vAlign w:val="center"/>
          </w:tcPr>
          <w:p w14:paraId="3DA3A78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A5DACD2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202" w:type="dxa"/>
            <w:vAlign w:val="center"/>
          </w:tcPr>
          <w:p w14:paraId="06BBCD8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6DC89AB1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3E372A9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  <w:highlight w:val="yellow"/>
              </w:rPr>
            </w:pPr>
          </w:p>
        </w:tc>
      </w:tr>
      <w:tr w:rsidR="00AD5568" w:rsidRPr="00AD5568" w14:paraId="5EF503A0" w14:textId="77777777" w:rsidTr="00F02CC8">
        <w:trPr>
          <w:trHeight w:val="467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038E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noWrap/>
            <w:vAlign w:val="center"/>
          </w:tcPr>
          <w:p w14:paraId="2B1C5832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  <w:t>主办国内外学术会议情况</w:t>
            </w:r>
          </w:p>
          <w:p w14:paraId="7970486F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(据实增删)</w:t>
            </w:r>
          </w:p>
        </w:tc>
        <w:tc>
          <w:tcPr>
            <w:tcW w:w="666" w:type="dxa"/>
            <w:vAlign w:val="center"/>
          </w:tcPr>
          <w:p w14:paraId="6397B51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2363" w:type="dxa"/>
            <w:gridSpan w:val="2"/>
            <w:vAlign w:val="center"/>
          </w:tcPr>
          <w:p w14:paraId="4E0B53C7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会议名称</w:t>
            </w:r>
          </w:p>
        </w:tc>
        <w:tc>
          <w:tcPr>
            <w:tcW w:w="851" w:type="dxa"/>
            <w:vAlign w:val="center"/>
          </w:tcPr>
          <w:p w14:paraId="2399CF03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时间</w:t>
            </w:r>
          </w:p>
        </w:tc>
        <w:tc>
          <w:tcPr>
            <w:tcW w:w="1202" w:type="dxa"/>
            <w:vAlign w:val="center"/>
          </w:tcPr>
          <w:p w14:paraId="5EA77823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地点</w:t>
            </w:r>
          </w:p>
        </w:tc>
        <w:tc>
          <w:tcPr>
            <w:tcW w:w="992" w:type="dxa"/>
            <w:vAlign w:val="center"/>
          </w:tcPr>
          <w:p w14:paraId="59B8AC95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新闻报道链接</w:t>
            </w:r>
          </w:p>
        </w:tc>
        <w:tc>
          <w:tcPr>
            <w:tcW w:w="2000" w:type="dxa"/>
            <w:gridSpan w:val="2"/>
            <w:vAlign w:val="center"/>
          </w:tcPr>
          <w:p w14:paraId="1CC1B01D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会议规模及主要参会人员</w:t>
            </w:r>
          </w:p>
          <w:p w14:paraId="4D8E1629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（限5人以内）</w:t>
            </w:r>
          </w:p>
        </w:tc>
      </w:tr>
      <w:tr w:rsidR="00AD5568" w:rsidRPr="00AD5568" w14:paraId="24F3985E" w14:textId="77777777" w:rsidTr="00F02CC8">
        <w:trPr>
          <w:trHeight w:val="467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8FE11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2057D66D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64C9DE0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363" w:type="dxa"/>
            <w:gridSpan w:val="2"/>
            <w:vAlign w:val="center"/>
          </w:tcPr>
          <w:p w14:paraId="2F568E0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6927456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202" w:type="dxa"/>
            <w:vAlign w:val="center"/>
          </w:tcPr>
          <w:p w14:paraId="5B85D504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849E91F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6812EF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  <w:highlight w:val="yellow"/>
              </w:rPr>
            </w:pPr>
          </w:p>
        </w:tc>
      </w:tr>
      <w:tr w:rsidR="00AD5568" w:rsidRPr="00AD5568" w14:paraId="2885C339" w14:textId="77777777" w:rsidTr="00F02CC8">
        <w:trPr>
          <w:trHeight w:val="467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116F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noWrap/>
            <w:vAlign w:val="center"/>
          </w:tcPr>
          <w:p w14:paraId="328EAD83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  <w:t>主办学术报告情况</w:t>
            </w:r>
          </w:p>
          <w:p w14:paraId="26A33A6E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(据实增删)</w:t>
            </w:r>
          </w:p>
          <w:p w14:paraId="5F055E82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6C07852E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2363" w:type="dxa"/>
            <w:gridSpan w:val="2"/>
            <w:vAlign w:val="center"/>
          </w:tcPr>
          <w:p w14:paraId="778D1B63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报告名称</w:t>
            </w:r>
          </w:p>
        </w:tc>
        <w:tc>
          <w:tcPr>
            <w:tcW w:w="851" w:type="dxa"/>
            <w:vAlign w:val="center"/>
          </w:tcPr>
          <w:p w14:paraId="7B60918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时间</w:t>
            </w:r>
          </w:p>
        </w:tc>
        <w:tc>
          <w:tcPr>
            <w:tcW w:w="1202" w:type="dxa"/>
            <w:vAlign w:val="center"/>
          </w:tcPr>
          <w:p w14:paraId="42BC164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地点</w:t>
            </w:r>
          </w:p>
        </w:tc>
        <w:tc>
          <w:tcPr>
            <w:tcW w:w="992" w:type="dxa"/>
            <w:vAlign w:val="center"/>
          </w:tcPr>
          <w:p w14:paraId="44AE7B3A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新闻报道链接</w:t>
            </w:r>
          </w:p>
        </w:tc>
        <w:tc>
          <w:tcPr>
            <w:tcW w:w="2000" w:type="dxa"/>
            <w:gridSpan w:val="2"/>
            <w:vAlign w:val="center"/>
          </w:tcPr>
          <w:p w14:paraId="74BA4213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报告人</w:t>
            </w:r>
          </w:p>
        </w:tc>
      </w:tr>
      <w:tr w:rsidR="00AD5568" w:rsidRPr="00AD5568" w14:paraId="3C8F01DF" w14:textId="77777777" w:rsidTr="00F02CC8">
        <w:trPr>
          <w:trHeight w:val="467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1FF9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299A6B2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240C7209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363" w:type="dxa"/>
            <w:gridSpan w:val="2"/>
            <w:vAlign w:val="center"/>
          </w:tcPr>
          <w:p w14:paraId="0C7F7AB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193A835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68A8B80B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A96014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1BD7B031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589B58A6" w14:textId="77777777" w:rsidTr="00F02CC8">
        <w:trPr>
          <w:trHeight w:val="467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79915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noWrap/>
            <w:vAlign w:val="center"/>
          </w:tcPr>
          <w:p w14:paraId="36C8A90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  <w:t>主办科普活动</w:t>
            </w:r>
          </w:p>
          <w:p w14:paraId="4B082DD4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(据实增删)</w:t>
            </w:r>
          </w:p>
        </w:tc>
        <w:tc>
          <w:tcPr>
            <w:tcW w:w="666" w:type="dxa"/>
            <w:vAlign w:val="center"/>
          </w:tcPr>
          <w:p w14:paraId="13D30D23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2363" w:type="dxa"/>
            <w:gridSpan w:val="2"/>
            <w:vAlign w:val="center"/>
          </w:tcPr>
          <w:p w14:paraId="22ABB981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活动名称</w:t>
            </w:r>
          </w:p>
        </w:tc>
        <w:tc>
          <w:tcPr>
            <w:tcW w:w="851" w:type="dxa"/>
            <w:vAlign w:val="center"/>
          </w:tcPr>
          <w:p w14:paraId="30F84FC6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bookmarkStart w:id="12" w:name="OLE_LINK2"/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时间</w:t>
            </w:r>
          </w:p>
        </w:tc>
        <w:bookmarkEnd w:id="12"/>
        <w:tc>
          <w:tcPr>
            <w:tcW w:w="1202" w:type="dxa"/>
            <w:vAlign w:val="center"/>
          </w:tcPr>
          <w:p w14:paraId="41192477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地点</w:t>
            </w:r>
          </w:p>
        </w:tc>
        <w:tc>
          <w:tcPr>
            <w:tcW w:w="992" w:type="dxa"/>
            <w:vAlign w:val="center"/>
          </w:tcPr>
          <w:p w14:paraId="7C98B24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新闻报道链接</w:t>
            </w:r>
          </w:p>
        </w:tc>
        <w:tc>
          <w:tcPr>
            <w:tcW w:w="2000" w:type="dxa"/>
            <w:gridSpan w:val="2"/>
            <w:vAlign w:val="center"/>
          </w:tcPr>
          <w:p w14:paraId="08FC782F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活动对象及规模</w:t>
            </w:r>
          </w:p>
        </w:tc>
      </w:tr>
      <w:tr w:rsidR="00AD5568" w:rsidRPr="00AD5568" w14:paraId="3889AA65" w14:textId="77777777" w:rsidTr="00F02CC8">
        <w:trPr>
          <w:trHeight w:val="467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AD46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7A982F84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3B63DA0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363" w:type="dxa"/>
            <w:gridSpan w:val="2"/>
            <w:vAlign w:val="center"/>
          </w:tcPr>
          <w:p w14:paraId="00B04126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4BFF2ED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202" w:type="dxa"/>
            <w:vAlign w:val="center"/>
          </w:tcPr>
          <w:p w14:paraId="52D71057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F9ABF51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0EAA5B9F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253B67DE" w14:textId="77777777" w:rsidTr="00F02CC8">
        <w:trPr>
          <w:trHeight w:val="467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B10C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noWrap/>
            <w:vAlign w:val="center"/>
          </w:tcPr>
          <w:p w14:paraId="7646D05B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  <w:t>设立开放课题情况</w:t>
            </w:r>
          </w:p>
          <w:p w14:paraId="15B41957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（校内人员承担不计算）</w:t>
            </w:r>
          </w:p>
        </w:tc>
        <w:tc>
          <w:tcPr>
            <w:tcW w:w="666" w:type="dxa"/>
            <w:vAlign w:val="center"/>
          </w:tcPr>
          <w:p w14:paraId="393CCFD6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2363" w:type="dxa"/>
            <w:gridSpan w:val="2"/>
            <w:vAlign w:val="center"/>
          </w:tcPr>
          <w:p w14:paraId="6CFE052E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项目名称</w:t>
            </w:r>
          </w:p>
        </w:tc>
        <w:tc>
          <w:tcPr>
            <w:tcW w:w="2053" w:type="dxa"/>
            <w:gridSpan w:val="2"/>
            <w:vAlign w:val="center"/>
          </w:tcPr>
          <w:p w14:paraId="681997A4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992" w:type="dxa"/>
            <w:vAlign w:val="center"/>
          </w:tcPr>
          <w:p w14:paraId="38DB5801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单位</w:t>
            </w:r>
          </w:p>
        </w:tc>
        <w:tc>
          <w:tcPr>
            <w:tcW w:w="1068" w:type="dxa"/>
            <w:vAlign w:val="center"/>
          </w:tcPr>
          <w:p w14:paraId="51CBE7A4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职称</w:t>
            </w:r>
          </w:p>
        </w:tc>
        <w:tc>
          <w:tcPr>
            <w:tcW w:w="932" w:type="dxa"/>
            <w:vAlign w:val="center"/>
          </w:tcPr>
          <w:p w14:paraId="16827125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经费额度</w:t>
            </w:r>
          </w:p>
        </w:tc>
      </w:tr>
      <w:tr w:rsidR="00AD5568" w:rsidRPr="00AD5568" w14:paraId="4CE95C0F" w14:textId="77777777" w:rsidTr="00F02CC8">
        <w:trPr>
          <w:trHeight w:val="467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C77CD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405CF09A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48872AF9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363" w:type="dxa"/>
            <w:gridSpan w:val="2"/>
            <w:vAlign w:val="center"/>
          </w:tcPr>
          <w:p w14:paraId="048862EF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7F482172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D37FC37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37D38FBD" w14:textId="77777777" w:rsidR="00AD5568" w:rsidRPr="00AD5568" w:rsidRDefault="00AD5568" w:rsidP="00AD5568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14:paraId="4A3E239F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78D95B7C" w14:textId="77777777" w:rsidTr="00F02CC8">
        <w:trPr>
          <w:trHeight w:val="467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D885D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noWrap/>
            <w:vAlign w:val="center"/>
          </w:tcPr>
          <w:p w14:paraId="7DE5144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  <w:t>其他重要活动</w:t>
            </w:r>
          </w:p>
        </w:tc>
        <w:tc>
          <w:tcPr>
            <w:tcW w:w="666" w:type="dxa"/>
            <w:vAlign w:val="center"/>
          </w:tcPr>
          <w:p w14:paraId="5846CB7E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2363" w:type="dxa"/>
            <w:gridSpan w:val="2"/>
            <w:vAlign w:val="center"/>
          </w:tcPr>
          <w:p w14:paraId="2EF97E83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活动名称</w:t>
            </w:r>
          </w:p>
        </w:tc>
        <w:tc>
          <w:tcPr>
            <w:tcW w:w="2053" w:type="dxa"/>
            <w:gridSpan w:val="2"/>
            <w:vAlign w:val="center"/>
          </w:tcPr>
          <w:p w14:paraId="347723FC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时间</w:t>
            </w:r>
          </w:p>
        </w:tc>
        <w:tc>
          <w:tcPr>
            <w:tcW w:w="992" w:type="dxa"/>
            <w:vAlign w:val="center"/>
          </w:tcPr>
          <w:p w14:paraId="59AC3D75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地点</w:t>
            </w:r>
          </w:p>
        </w:tc>
        <w:tc>
          <w:tcPr>
            <w:tcW w:w="1068" w:type="dxa"/>
            <w:vAlign w:val="center"/>
          </w:tcPr>
          <w:p w14:paraId="3FBE9336" w14:textId="77777777" w:rsidR="00AD5568" w:rsidRPr="00AD5568" w:rsidRDefault="00AD5568" w:rsidP="00AD5568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新闻报道链接</w:t>
            </w:r>
          </w:p>
        </w:tc>
        <w:tc>
          <w:tcPr>
            <w:tcW w:w="932" w:type="dxa"/>
            <w:vAlign w:val="center"/>
          </w:tcPr>
          <w:p w14:paraId="0D225311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活动对象及规模</w:t>
            </w:r>
          </w:p>
        </w:tc>
      </w:tr>
      <w:tr w:rsidR="00AD5568" w:rsidRPr="00AD5568" w14:paraId="350DB033" w14:textId="77777777" w:rsidTr="00F02CC8">
        <w:trPr>
          <w:trHeight w:val="467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999C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1157" w:type="dxa"/>
            <w:vMerge/>
            <w:noWrap/>
            <w:vAlign w:val="center"/>
          </w:tcPr>
          <w:p w14:paraId="63ECCF5C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0EDBE686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363" w:type="dxa"/>
            <w:gridSpan w:val="2"/>
            <w:vAlign w:val="center"/>
          </w:tcPr>
          <w:p w14:paraId="25275DF3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2053" w:type="dxa"/>
            <w:gridSpan w:val="2"/>
            <w:vAlign w:val="center"/>
          </w:tcPr>
          <w:p w14:paraId="724C00C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C5BEE8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539BF8C" w14:textId="77777777" w:rsidR="00AD5568" w:rsidRPr="00AD5568" w:rsidRDefault="00AD5568" w:rsidP="00AD5568">
            <w:pPr>
              <w:widowControl/>
              <w:adjustRightInd w:val="0"/>
              <w:snapToGrid w:val="0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14:paraId="13761B9A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AD5568" w:rsidRPr="00AD5568" w14:paraId="76855175" w14:textId="77777777" w:rsidTr="00F02CC8">
        <w:trPr>
          <w:trHeight w:val="467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526A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9231" w:type="dxa"/>
            <w:gridSpan w:val="9"/>
            <w:noWrap/>
            <w:vAlign w:val="center"/>
          </w:tcPr>
          <w:p w14:paraId="0ABFAE10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是否存在学术不端行为</w:t>
            </w:r>
          </w:p>
        </w:tc>
      </w:tr>
      <w:tr w:rsidR="00AD5568" w:rsidRPr="00AD5568" w14:paraId="7E5F8DDE" w14:textId="77777777" w:rsidTr="00F02CC8">
        <w:trPr>
          <w:trHeight w:val="467"/>
          <w:jc w:val="center"/>
        </w:trPr>
        <w:tc>
          <w:tcPr>
            <w:tcW w:w="8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2F7CD" w14:textId="77777777" w:rsidR="00AD5568" w:rsidRPr="00AD5568" w:rsidRDefault="00AD5568" w:rsidP="00AD556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9231" w:type="dxa"/>
            <w:gridSpan w:val="9"/>
            <w:noWrap/>
            <w:vAlign w:val="center"/>
          </w:tcPr>
          <w:p w14:paraId="68396EE1" w14:textId="77777777" w:rsidR="00AD5568" w:rsidRPr="00AD5568" w:rsidRDefault="00AD5568" w:rsidP="00AD556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是□    否□</w:t>
            </w:r>
          </w:p>
        </w:tc>
      </w:tr>
    </w:tbl>
    <w:p w14:paraId="32D27F93" w14:textId="77777777" w:rsidR="00AD5568" w:rsidRPr="00AD5568" w:rsidRDefault="00AD5568" w:rsidP="00AD5568">
      <w:pPr>
        <w:widowControl/>
        <w:shd w:val="clear" w:color="auto" w:fill="FFFFFF"/>
        <w:spacing w:before="100" w:beforeAutospacing="1" w:after="100" w:afterAutospacing="1"/>
        <w:rPr>
          <w:rFonts w:ascii="仿宋_GB2312" w:eastAsia="仿宋_GB2312"/>
          <w:b/>
          <w:bCs/>
          <w:sz w:val="36"/>
          <w:szCs w:val="36"/>
          <w14:ligatures w14:val="standardContextual"/>
        </w:rPr>
      </w:pPr>
    </w:p>
    <w:p w14:paraId="5075030B" w14:textId="77777777" w:rsidR="00AD5568" w:rsidRPr="00AD5568" w:rsidRDefault="00AD5568" w:rsidP="00AD5568">
      <w:pPr>
        <w:widowControl/>
        <w:shd w:val="clear" w:color="auto" w:fill="FFFFFF"/>
        <w:spacing w:before="100" w:beforeAutospacing="1" w:after="100" w:afterAutospacing="1"/>
        <w:rPr>
          <w:rFonts w:ascii="宋体" w:hAnsi="宋体" w:hint="eastAsia"/>
          <w:kern w:val="0"/>
          <w:sz w:val="16"/>
          <w:szCs w:val="16"/>
        </w:rPr>
      </w:pPr>
    </w:p>
    <w:p w14:paraId="34029244" w14:textId="77777777" w:rsidR="00AD5568" w:rsidRPr="00AD5568" w:rsidRDefault="00AD5568" w:rsidP="00AD5568">
      <w:pPr>
        <w:widowControl/>
        <w:jc w:val="left"/>
        <w:rPr>
          <w:rFonts w:ascii="仿宋_GB2312" w:eastAsia="仿宋_GB2312"/>
          <w:b/>
          <w:bCs/>
          <w:sz w:val="36"/>
          <w:szCs w:val="36"/>
          <w14:ligatures w14:val="standardContextual"/>
        </w:rPr>
      </w:pPr>
      <w:r w:rsidRPr="00AD5568">
        <w:rPr>
          <w:rFonts w:ascii="仿宋_GB2312" w:eastAsia="仿宋_GB2312"/>
          <w:b/>
          <w:bCs/>
          <w:sz w:val="36"/>
          <w:szCs w:val="36"/>
          <w14:ligatures w14:val="standardContextual"/>
        </w:rPr>
        <w:br w:type="page"/>
      </w:r>
    </w:p>
    <w:p w14:paraId="61B2094D" w14:textId="77777777" w:rsidR="00AD5568" w:rsidRPr="00AD5568" w:rsidRDefault="00AD5568" w:rsidP="00AD5568">
      <w:pPr>
        <w:adjustRightInd w:val="0"/>
        <w:snapToGrid w:val="0"/>
        <w:spacing w:line="360" w:lineRule="auto"/>
        <w:rPr>
          <w:rFonts w:eastAsia="黑体"/>
          <w:b/>
          <w:sz w:val="32"/>
          <w:szCs w:val="32"/>
        </w:rPr>
      </w:pPr>
      <w:r w:rsidRPr="00AD5568">
        <w:rPr>
          <w:rFonts w:ascii="黑体" w:eastAsia="黑体" w:hAnsi="黑体"/>
          <w:sz w:val="32"/>
          <w:szCs w:val="32"/>
        </w:rPr>
        <w:lastRenderedPageBreak/>
        <w:t>二</w:t>
      </w:r>
      <w:r w:rsidRPr="00AD5568">
        <w:rPr>
          <w:rFonts w:ascii="黑体" w:eastAsia="黑体" w:hAnsi="黑体"/>
          <w:b/>
          <w:sz w:val="32"/>
          <w:szCs w:val="32"/>
        </w:rPr>
        <w:t>、</w:t>
      </w:r>
      <w:r w:rsidRPr="00AD5568">
        <w:rPr>
          <w:rFonts w:ascii="黑体" w:eastAsia="黑体" w:hAnsi="黑体" w:hint="eastAsia"/>
          <w:b/>
          <w:sz w:val="32"/>
          <w:szCs w:val="32"/>
        </w:rPr>
        <w:t>科研</w:t>
      </w:r>
      <w:r w:rsidRPr="00AD5568">
        <w:rPr>
          <w:rFonts w:ascii="黑体" w:eastAsia="黑体" w:hAnsi="黑体"/>
          <w:b/>
          <w:sz w:val="32"/>
          <w:szCs w:val="32"/>
        </w:rPr>
        <w:t>研究水平与贡献</w:t>
      </w:r>
    </w:p>
    <w:p w14:paraId="061BBD92" w14:textId="77777777" w:rsidR="00AD5568" w:rsidRPr="00AD5568" w:rsidRDefault="00AD5568" w:rsidP="00AD5568">
      <w:pPr>
        <w:adjustRightInd w:val="0"/>
        <w:snapToGrid w:val="0"/>
        <w:spacing w:line="360" w:lineRule="auto"/>
        <w:ind w:firstLineChars="200" w:firstLine="560"/>
        <w:rPr>
          <w:rFonts w:eastAsia="黑体"/>
          <w:bCs/>
          <w:sz w:val="28"/>
          <w:szCs w:val="28"/>
        </w:rPr>
      </w:pPr>
      <w:r w:rsidRPr="00AD5568">
        <w:rPr>
          <w:rFonts w:eastAsia="黑体" w:hint="eastAsia"/>
          <w:bCs/>
          <w:sz w:val="28"/>
          <w:szCs w:val="28"/>
        </w:rPr>
        <w:t>（一）</w:t>
      </w:r>
      <w:r w:rsidRPr="00AD5568">
        <w:rPr>
          <w:rFonts w:ascii="黑体" w:eastAsia="黑体" w:hAnsi="黑体" w:hint="eastAsia"/>
          <w:bCs/>
          <w:sz w:val="28"/>
          <w:szCs w:val="28"/>
        </w:rPr>
        <w:t>基地情况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AD5568" w:rsidRPr="00AD5568" w14:paraId="628E3BE6" w14:textId="77777777" w:rsidTr="000F4479">
        <w:trPr>
          <w:trHeight w:val="18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4169" w14:textId="77777777" w:rsidR="00AD5568" w:rsidRPr="00AD5568" w:rsidRDefault="00AD5568" w:rsidP="00AD5568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简述基地概况，包括定位、主要研究方向，在国内外相关领域中的地位和影响，在国家重大战略需求、国家科技发展、社会经济发展、国家安全中的主要作用等。（400字以内）</w:t>
            </w:r>
          </w:p>
        </w:tc>
      </w:tr>
    </w:tbl>
    <w:p w14:paraId="059CCFFC" w14:textId="77777777" w:rsidR="00AD5568" w:rsidRPr="00AD5568" w:rsidRDefault="00AD5568" w:rsidP="00AD5568">
      <w:pPr>
        <w:adjustRightInd w:val="0"/>
        <w:snapToGrid w:val="0"/>
        <w:spacing w:line="360" w:lineRule="auto"/>
        <w:ind w:firstLineChars="200" w:firstLine="560"/>
        <w:rPr>
          <w:rFonts w:eastAsia="黑体"/>
          <w:bCs/>
          <w:sz w:val="28"/>
          <w:szCs w:val="28"/>
        </w:rPr>
      </w:pPr>
      <w:r w:rsidRPr="00AD5568">
        <w:rPr>
          <w:rFonts w:eastAsia="黑体" w:hint="eastAsia"/>
          <w:bCs/>
          <w:sz w:val="28"/>
          <w:szCs w:val="28"/>
        </w:rPr>
        <w:t>（二）</w:t>
      </w:r>
      <w:r w:rsidRPr="00AD5568">
        <w:rPr>
          <w:rFonts w:ascii="黑体" w:eastAsia="黑体" w:hAnsi="黑体" w:hint="eastAsia"/>
          <w:bCs/>
          <w:sz w:val="28"/>
          <w:szCs w:val="28"/>
        </w:rPr>
        <w:t>重要研究</w:t>
      </w:r>
      <w:r w:rsidRPr="00AD5568">
        <w:rPr>
          <w:rFonts w:ascii="黑体" w:eastAsia="黑体" w:hAnsi="黑体"/>
          <w:bCs/>
          <w:sz w:val="28"/>
          <w:szCs w:val="28"/>
        </w:rPr>
        <w:t>成果与贡献</w:t>
      </w:r>
    </w:p>
    <w:tbl>
      <w:tblPr>
        <w:tblW w:w="100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9"/>
      </w:tblGrid>
      <w:tr w:rsidR="00AD5568" w:rsidRPr="00AD5568" w14:paraId="1583366F" w14:textId="77777777" w:rsidTr="000F4479">
        <w:trPr>
          <w:trHeight w:val="1711"/>
        </w:trPr>
        <w:tc>
          <w:tcPr>
            <w:tcW w:w="10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9976" w14:textId="77777777" w:rsidR="00AD5568" w:rsidRPr="00AD5568" w:rsidRDefault="00AD5568" w:rsidP="00AD5568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总结考核期内</w:t>
            </w:r>
            <w:r w:rsidRPr="00AD5568">
              <w:rPr>
                <w:rFonts w:ascii="仿宋_GB2312" w:eastAsia="仿宋_GB2312"/>
                <w:sz w:val="24"/>
              </w:rPr>
              <w:t>取得的重要研究成果与进展总结基地对国家战略需求、地方经济社会发展、行业产业科技创新的贡献，以及产生的社会影响和效益。（</w:t>
            </w:r>
            <w:r w:rsidRPr="00AD5568">
              <w:rPr>
                <w:rFonts w:ascii="仿宋_GB2312" w:eastAsia="仿宋_GB2312" w:hint="eastAsia"/>
                <w:sz w:val="24"/>
              </w:rPr>
              <w:t>5</w:t>
            </w:r>
            <w:r w:rsidRPr="00AD5568">
              <w:rPr>
                <w:rFonts w:ascii="仿宋_GB2312" w:eastAsia="仿宋_GB2312"/>
                <w:sz w:val="24"/>
              </w:rPr>
              <w:t>00字以内）</w:t>
            </w:r>
          </w:p>
        </w:tc>
      </w:tr>
    </w:tbl>
    <w:p w14:paraId="65CC0FD2" w14:textId="77777777" w:rsidR="00AD5568" w:rsidRPr="00AD5568" w:rsidRDefault="00AD5568" w:rsidP="00AD5568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 w:rsidRPr="00AD5568">
        <w:rPr>
          <w:rFonts w:ascii="黑体" w:eastAsia="黑体" w:hAnsi="黑体"/>
          <w:bCs/>
          <w:sz w:val="28"/>
          <w:szCs w:val="28"/>
        </w:rPr>
        <w:t>代表性研究成果简介</w:t>
      </w:r>
      <w:r w:rsidRPr="00AD5568">
        <w:rPr>
          <w:rFonts w:ascii="黑体" w:eastAsia="黑体" w:hAnsi="黑体" w:hint="eastAsia"/>
          <w:bCs/>
          <w:sz w:val="28"/>
          <w:szCs w:val="28"/>
        </w:rPr>
        <w:t>（填写考核期内不超过3项成果）</w:t>
      </w:r>
    </w:p>
    <w:tbl>
      <w:tblPr>
        <w:tblW w:w="1009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3334"/>
        <w:gridCol w:w="2268"/>
        <w:gridCol w:w="2727"/>
      </w:tblGrid>
      <w:tr w:rsidR="00AD5568" w:rsidRPr="00AD5568" w14:paraId="69F2F4CC" w14:textId="77777777" w:rsidTr="000F4479">
        <w:trPr>
          <w:cantSplit/>
          <w:trHeight w:val="5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E0C6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AD5568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04F0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D5568">
              <w:rPr>
                <w:rFonts w:ascii="黑体" w:eastAsia="黑体" w:hAnsi="黑体"/>
                <w:sz w:val="24"/>
              </w:rPr>
              <w:t>成果名称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5271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D5568">
              <w:rPr>
                <w:rFonts w:ascii="黑体" w:eastAsia="黑体" w:hAnsi="黑体"/>
                <w:sz w:val="24"/>
              </w:rPr>
              <w:t>成果形式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7812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D5568">
              <w:rPr>
                <w:rFonts w:ascii="黑体" w:eastAsia="黑体" w:hAnsi="黑体" w:hint="eastAsia"/>
                <w:sz w:val="24"/>
              </w:rPr>
              <w:t>完成人</w:t>
            </w:r>
          </w:p>
        </w:tc>
      </w:tr>
      <w:tr w:rsidR="00AD5568" w:rsidRPr="00AD5568" w14:paraId="4771E937" w14:textId="77777777" w:rsidTr="000F4479">
        <w:trPr>
          <w:cantSplit/>
          <w:trHeight w:val="5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2109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sz w:val="24"/>
              </w:rPr>
            </w:pPr>
            <w:r w:rsidRPr="00AD5568">
              <w:rPr>
                <w:sz w:val="24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1177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C8BD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D193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AD5568" w:rsidRPr="00AD5568" w14:paraId="2CF17BE2" w14:textId="77777777" w:rsidTr="000F4479">
        <w:trPr>
          <w:trHeight w:val="1265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3A3" w14:textId="77777777" w:rsidR="00AD5568" w:rsidRPr="00AD5568" w:rsidRDefault="00AD5568" w:rsidP="00AD5568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/>
                <w:sz w:val="24"/>
              </w:rPr>
              <w:t>简要介绍代表性研究成果的主要内容、基地人员在其中的主要创新贡献以及成果的国内外学术影响。（</w:t>
            </w:r>
            <w:r w:rsidRPr="00AD5568">
              <w:rPr>
                <w:rFonts w:ascii="仿宋_GB2312" w:eastAsia="仿宋_GB2312" w:hint="eastAsia"/>
                <w:sz w:val="24"/>
              </w:rPr>
              <w:t>15</w:t>
            </w:r>
            <w:r w:rsidRPr="00AD5568">
              <w:rPr>
                <w:rFonts w:ascii="仿宋_GB2312" w:eastAsia="仿宋_GB2312"/>
                <w:sz w:val="24"/>
              </w:rPr>
              <w:t>0字以内）</w:t>
            </w:r>
          </w:p>
          <w:p w14:paraId="1CBA2A32" w14:textId="77777777" w:rsidR="00AD5568" w:rsidRPr="00AD5568" w:rsidRDefault="00AD5568" w:rsidP="00AD5568">
            <w:pPr>
              <w:adjustRightInd w:val="0"/>
              <w:snapToGrid w:val="0"/>
              <w:spacing w:beforeLines="50" w:before="156"/>
              <w:rPr>
                <w:rFonts w:eastAsia="楷体_GB2312"/>
                <w:sz w:val="24"/>
              </w:rPr>
            </w:pPr>
          </w:p>
        </w:tc>
      </w:tr>
      <w:tr w:rsidR="00AD5568" w:rsidRPr="00AD5568" w14:paraId="2339338B" w14:textId="77777777" w:rsidTr="000F4479">
        <w:trPr>
          <w:cantSplit/>
          <w:trHeight w:val="5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5E06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  <w:r w:rsidRPr="00AD5568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EC9D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D5568">
              <w:rPr>
                <w:rFonts w:ascii="黑体" w:eastAsia="黑体" w:hAnsi="黑体"/>
                <w:sz w:val="24"/>
              </w:rPr>
              <w:t>成果名称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141C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D5568">
              <w:rPr>
                <w:rFonts w:ascii="黑体" w:eastAsia="黑体" w:hAnsi="黑体"/>
                <w:sz w:val="24"/>
              </w:rPr>
              <w:t>成果形式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3E2D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D5568">
              <w:rPr>
                <w:rFonts w:ascii="黑体" w:eastAsia="黑体" w:hAnsi="黑体" w:hint="eastAsia"/>
                <w:sz w:val="24"/>
              </w:rPr>
              <w:t>完成人</w:t>
            </w:r>
          </w:p>
        </w:tc>
      </w:tr>
      <w:tr w:rsidR="00AD5568" w:rsidRPr="00AD5568" w14:paraId="39E0A3C7" w14:textId="77777777" w:rsidTr="000F4479">
        <w:trPr>
          <w:cantSplit/>
          <w:trHeight w:val="57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2440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sz w:val="24"/>
              </w:rPr>
            </w:pPr>
            <w:r w:rsidRPr="00AD5568">
              <w:rPr>
                <w:rFonts w:hint="eastAsia"/>
                <w:sz w:val="24"/>
              </w:rPr>
              <w:t>2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9366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9C53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080D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eastAsia="楷体_GB2312"/>
                <w:sz w:val="24"/>
              </w:rPr>
            </w:pPr>
          </w:p>
        </w:tc>
      </w:tr>
      <w:tr w:rsidR="00AD5568" w:rsidRPr="00AD5568" w14:paraId="348B1512" w14:textId="77777777" w:rsidTr="000F4479">
        <w:trPr>
          <w:trHeight w:val="1230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E6F3" w14:textId="77777777" w:rsidR="00AD5568" w:rsidRPr="00AD5568" w:rsidRDefault="00AD5568" w:rsidP="00AD5568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/>
                <w:sz w:val="24"/>
              </w:rPr>
              <w:t>简要介绍代表性研究成果的主要内容、基地人员在其中的主要创新贡献以及成果的国内外学术影响。（</w:t>
            </w:r>
            <w:r w:rsidRPr="00AD5568">
              <w:rPr>
                <w:rFonts w:ascii="仿宋_GB2312" w:eastAsia="仿宋_GB2312" w:hint="eastAsia"/>
                <w:sz w:val="24"/>
              </w:rPr>
              <w:t>15</w:t>
            </w:r>
            <w:r w:rsidRPr="00AD5568">
              <w:rPr>
                <w:rFonts w:ascii="仿宋_GB2312" w:eastAsia="仿宋_GB2312"/>
                <w:sz w:val="24"/>
              </w:rPr>
              <w:t>0字以内）</w:t>
            </w:r>
          </w:p>
          <w:p w14:paraId="3663FA6E" w14:textId="77777777" w:rsidR="00AD5568" w:rsidRPr="00AD5568" w:rsidRDefault="00AD5568" w:rsidP="00AD5568">
            <w:pPr>
              <w:adjustRightInd w:val="0"/>
              <w:snapToGrid w:val="0"/>
              <w:spacing w:beforeLines="50" w:before="156"/>
              <w:rPr>
                <w:rFonts w:eastAsia="楷体_GB2312"/>
                <w:sz w:val="24"/>
              </w:rPr>
            </w:pPr>
          </w:p>
        </w:tc>
      </w:tr>
    </w:tbl>
    <w:p w14:paraId="56B4157A" w14:textId="77777777" w:rsidR="00AD5568" w:rsidRPr="00AD5568" w:rsidRDefault="00AD5568" w:rsidP="00AD5568">
      <w:pPr>
        <w:adjustRightInd w:val="0"/>
        <w:snapToGrid w:val="0"/>
        <w:spacing w:line="360" w:lineRule="auto"/>
        <w:ind w:firstLineChars="200" w:firstLine="560"/>
        <w:rPr>
          <w:rFonts w:eastAsia="黑体"/>
          <w:bCs/>
          <w:sz w:val="28"/>
          <w:szCs w:val="28"/>
        </w:rPr>
      </w:pPr>
      <w:r w:rsidRPr="00AD5568">
        <w:rPr>
          <w:rFonts w:eastAsia="黑体" w:hint="eastAsia"/>
          <w:bCs/>
          <w:sz w:val="28"/>
          <w:szCs w:val="28"/>
        </w:rPr>
        <w:t>（三）</w:t>
      </w:r>
      <w:r w:rsidRPr="00AD5568">
        <w:rPr>
          <w:rFonts w:ascii="黑体" w:eastAsia="黑体" w:hAnsi="黑体" w:hint="eastAsia"/>
          <w:bCs/>
          <w:sz w:val="28"/>
          <w:szCs w:val="28"/>
        </w:rPr>
        <w:t>发展规划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D5568" w:rsidRPr="00AD5568" w14:paraId="259BCCEC" w14:textId="77777777" w:rsidTr="000F4479">
        <w:trPr>
          <w:trHeight w:hRule="exact" w:val="22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BD2A" w14:textId="77777777" w:rsidR="00AD5568" w:rsidRPr="00AD5568" w:rsidRDefault="00AD5568" w:rsidP="00AD5568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分析</w:t>
            </w:r>
            <w:r w:rsidRPr="00AD5568">
              <w:rPr>
                <w:rFonts w:ascii="仿宋_GB2312" w:eastAsia="仿宋_GB2312"/>
                <w:sz w:val="24"/>
              </w:rPr>
              <w:t>基地的优势与存在的不足</w:t>
            </w:r>
            <w:r w:rsidRPr="00AD5568">
              <w:rPr>
                <w:rFonts w:ascii="仿宋_GB2312" w:eastAsia="仿宋_GB2312" w:hint="eastAsia"/>
                <w:sz w:val="24"/>
              </w:rPr>
              <w:t>，简述近期</w:t>
            </w:r>
            <w:r w:rsidRPr="00AD5568">
              <w:rPr>
                <w:rFonts w:ascii="仿宋_GB2312" w:eastAsia="仿宋_GB2312"/>
                <w:sz w:val="24"/>
              </w:rPr>
              <w:t>发展</w:t>
            </w:r>
            <w:r w:rsidRPr="00AD5568">
              <w:rPr>
                <w:rFonts w:ascii="仿宋_GB2312" w:eastAsia="仿宋_GB2312" w:hint="eastAsia"/>
                <w:sz w:val="24"/>
              </w:rPr>
              <w:t>方向（瞄准哪些前沿科学问题，解决哪些重大需求等）、发展思路、</w:t>
            </w:r>
            <w:r w:rsidRPr="00AD5568">
              <w:rPr>
                <w:rFonts w:ascii="仿宋_GB2312" w:eastAsia="仿宋_GB2312"/>
                <w:sz w:val="24"/>
              </w:rPr>
              <w:t>保障举措</w:t>
            </w:r>
            <w:r w:rsidRPr="00AD5568">
              <w:rPr>
                <w:rFonts w:ascii="仿宋_GB2312" w:eastAsia="仿宋_GB2312" w:hint="eastAsia"/>
                <w:sz w:val="24"/>
              </w:rPr>
              <w:t>及下年度主要计划目标</w:t>
            </w:r>
            <w:r w:rsidRPr="00AD5568">
              <w:rPr>
                <w:rFonts w:ascii="仿宋_GB2312" w:eastAsia="仿宋_GB2312"/>
                <w:sz w:val="24"/>
              </w:rPr>
              <w:t>等。（300字以内）</w:t>
            </w:r>
          </w:p>
          <w:p w14:paraId="456DD7EA" w14:textId="77777777" w:rsidR="00AD5568" w:rsidRPr="00AD5568" w:rsidRDefault="00AD5568" w:rsidP="00AD5568">
            <w:pPr>
              <w:adjustRightInd w:val="0"/>
              <w:snapToGrid w:val="0"/>
              <w:spacing w:line="360" w:lineRule="auto"/>
              <w:rPr>
                <w:rFonts w:eastAsia="黑体"/>
                <w:b/>
                <w:sz w:val="28"/>
                <w:szCs w:val="28"/>
              </w:rPr>
            </w:pPr>
          </w:p>
          <w:p w14:paraId="2200F5D0" w14:textId="77777777" w:rsidR="00AD5568" w:rsidRPr="00AD5568" w:rsidRDefault="00AD5568" w:rsidP="00AD5568">
            <w:pPr>
              <w:adjustRightInd w:val="0"/>
              <w:snapToGrid w:val="0"/>
              <w:spacing w:line="360" w:lineRule="auto"/>
              <w:rPr>
                <w:rFonts w:eastAsia="黑体"/>
                <w:b/>
                <w:sz w:val="28"/>
                <w:szCs w:val="28"/>
              </w:rPr>
            </w:pPr>
          </w:p>
          <w:p w14:paraId="19E3032F" w14:textId="77777777" w:rsidR="00AD5568" w:rsidRPr="00AD5568" w:rsidRDefault="00AD5568" w:rsidP="00AD5568">
            <w:pPr>
              <w:adjustRightInd w:val="0"/>
              <w:snapToGrid w:val="0"/>
              <w:spacing w:line="360" w:lineRule="auto"/>
              <w:rPr>
                <w:rFonts w:eastAsia="黑体"/>
                <w:b/>
                <w:sz w:val="28"/>
                <w:szCs w:val="28"/>
              </w:rPr>
            </w:pPr>
          </w:p>
          <w:p w14:paraId="34FDD4A7" w14:textId="77777777" w:rsidR="00AD5568" w:rsidRPr="00AD5568" w:rsidRDefault="00AD5568" w:rsidP="00AD5568">
            <w:pPr>
              <w:adjustRightInd w:val="0"/>
              <w:snapToGrid w:val="0"/>
              <w:spacing w:line="360" w:lineRule="auto"/>
              <w:rPr>
                <w:rFonts w:eastAsia="黑体"/>
                <w:b/>
                <w:sz w:val="28"/>
                <w:szCs w:val="28"/>
              </w:rPr>
            </w:pPr>
          </w:p>
          <w:p w14:paraId="08D3D573" w14:textId="77777777" w:rsidR="00AD5568" w:rsidRPr="00AD5568" w:rsidRDefault="00AD5568" w:rsidP="00AD5568">
            <w:pPr>
              <w:adjustRightInd w:val="0"/>
              <w:snapToGrid w:val="0"/>
              <w:spacing w:line="360" w:lineRule="auto"/>
              <w:rPr>
                <w:rFonts w:eastAsia="黑体"/>
                <w:b/>
                <w:sz w:val="28"/>
                <w:szCs w:val="28"/>
              </w:rPr>
            </w:pPr>
          </w:p>
          <w:p w14:paraId="41B05AE5" w14:textId="77777777" w:rsidR="00AD5568" w:rsidRPr="00AD5568" w:rsidRDefault="00AD5568" w:rsidP="00AD5568">
            <w:pPr>
              <w:adjustRightInd w:val="0"/>
              <w:snapToGrid w:val="0"/>
              <w:spacing w:line="360" w:lineRule="auto"/>
              <w:rPr>
                <w:rFonts w:eastAsia="黑体"/>
                <w:b/>
                <w:sz w:val="28"/>
                <w:szCs w:val="28"/>
              </w:rPr>
            </w:pPr>
          </w:p>
        </w:tc>
      </w:tr>
    </w:tbl>
    <w:p w14:paraId="65114962" w14:textId="77777777" w:rsidR="00AD5568" w:rsidRPr="00AD5568" w:rsidRDefault="00AD5568" w:rsidP="00AD5568">
      <w:pPr>
        <w:adjustRightInd w:val="0"/>
        <w:snapToGrid w:val="0"/>
        <w:spacing w:line="360" w:lineRule="auto"/>
        <w:ind w:firstLineChars="200" w:firstLine="560"/>
        <w:rPr>
          <w:rFonts w:eastAsia="黑体"/>
          <w:bCs/>
          <w:sz w:val="28"/>
          <w:szCs w:val="28"/>
        </w:rPr>
      </w:pPr>
    </w:p>
    <w:p w14:paraId="633911A9" w14:textId="754A3B65" w:rsidR="00AD5568" w:rsidRPr="00AD5568" w:rsidRDefault="00AD5568" w:rsidP="00AD5568">
      <w:pPr>
        <w:rPr>
          <w:rFonts w:ascii="等线" w:eastAsia="等线" w:hAnsi="等线" w:hint="eastAsia"/>
          <w:szCs w:val="21"/>
        </w:rPr>
      </w:pPr>
      <w:r w:rsidRPr="00AD5568">
        <w:rPr>
          <w:rFonts w:ascii="黑体" w:eastAsia="黑体" w:hAnsi="黑体" w:hint="eastAsia"/>
          <w:b/>
          <w:sz w:val="32"/>
          <w:szCs w:val="32"/>
        </w:rPr>
        <w:lastRenderedPageBreak/>
        <w:t>三</w:t>
      </w:r>
      <w:r w:rsidRPr="00AD5568">
        <w:rPr>
          <w:rFonts w:ascii="黑体" w:eastAsia="黑体" w:hAnsi="黑体"/>
          <w:b/>
          <w:sz w:val="32"/>
          <w:szCs w:val="32"/>
        </w:rPr>
        <w:t>、</w:t>
      </w:r>
      <w:r w:rsidRPr="00AD5568">
        <w:rPr>
          <w:rFonts w:ascii="黑体" w:eastAsia="黑体" w:hAnsi="黑体" w:hint="eastAsia"/>
          <w:b/>
          <w:sz w:val="32"/>
          <w:szCs w:val="32"/>
        </w:rPr>
        <w:t>成果转化及其对</w:t>
      </w:r>
      <w:r w:rsidR="00873E30">
        <w:rPr>
          <w:rFonts w:ascii="黑体" w:eastAsia="黑体" w:hAnsi="黑体" w:hint="eastAsia"/>
          <w:b/>
          <w:sz w:val="32"/>
          <w:szCs w:val="32"/>
        </w:rPr>
        <w:t>社会、</w:t>
      </w:r>
      <w:r w:rsidRPr="00AD5568">
        <w:rPr>
          <w:rFonts w:ascii="黑体" w:eastAsia="黑体" w:hAnsi="黑体" w:hint="eastAsia"/>
          <w:b/>
          <w:sz w:val="32"/>
          <w:szCs w:val="32"/>
        </w:rPr>
        <w:t>行业、区域发展影响力</w:t>
      </w:r>
    </w:p>
    <w:p w14:paraId="1F67712A" w14:textId="77777777" w:rsidR="00AD5568" w:rsidRPr="00AD5568" w:rsidRDefault="00AD5568" w:rsidP="00AD5568">
      <w:pPr>
        <w:ind w:firstLineChars="200" w:firstLine="560"/>
        <w:rPr>
          <w:rFonts w:ascii="等线" w:eastAsia="等线" w:hAnsi="等线" w:hint="eastAsia"/>
          <w:szCs w:val="21"/>
        </w:rPr>
      </w:pPr>
      <w:r w:rsidRPr="00AD5568">
        <w:rPr>
          <w:rFonts w:eastAsia="黑体" w:hint="eastAsia"/>
          <w:bCs/>
          <w:sz w:val="28"/>
          <w:szCs w:val="28"/>
        </w:rPr>
        <w:t>（一）关键技术突破及行业、区域发展影响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D5568" w:rsidRPr="00AD5568" w14:paraId="1A874487" w14:textId="77777777" w:rsidTr="000F4479">
        <w:trPr>
          <w:trHeight w:val="153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9E5" w14:textId="2469DA51" w:rsidR="00AD5568" w:rsidRPr="00AD5568" w:rsidRDefault="00AD5568" w:rsidP="000F4479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bookmarkStart w:id="13" w:name="_Hlk219983758"/>
            <w:r w:rsidRPr="00AD5568">
              <w:rPr>
                <w:rFonts w:ascii="仿宋_GB2312" w:eastAsia="仿宋_GB2312" w:hint="eastAsia"/>
                <w:sz w:val="24"/>
              </w:rPr>
              <w:t>简述产业重大技术突破、共性关键技术供给、工程应用与效益、技术成果转移</w:t>
            </w:r>
            <w:r w:rsidR="00981C45">
              <w:rPr>
                <w:rFonts w:ascii="仿宋_GB2312" w:eastAsia="仿宋_GB2312" w:hint="eastAsia"/>
                <w:sz w:val="24"/>
              </w:rPr>
              <w:t>与</w:t>
            </w:r>
            <w:r w:rsidRPr="00AD5568">
              <w:rPr>
                <w:rFonts w:ascii="仿宋_GB2312" w:eastAsia="仿宋_GB2312" w:hint="eastAsia"/>
                <w:sz w:val="24"/>
              </w:rPr>
              <w:t>转化情况及对行业、区域发展影响力，对创新驱动发展、经济转型升级的作用与贡献。（400字以内）</w:t>
            </w:r>
          </w:p>
        </w:tc>
      </w:tr>
    </w:tbl>
    <w:bookmarkEnd w:id="13"/>
    <w:p w14:paraId="6AF42EA0" w14:textId="65165C73" w:rsidR="00A659BB" w:rsidRPr="00AD5568" w:rsidRDefault="00AD5568" w:rsidP="00E3604A">
      <w:pPr>
        <w:adjustRightInd w:val="0"/>
        <w:snapToGrid w:val="0"/>
        <w:spacing w:line="360" w:lineRule="auto"/>
        <w:ind w:firstLineChars="200" w:firstLine="560"/>
        <w:rPr>
          <w:sz w:val="24"/>
        </w:rPr>
      </w:pPr>
      <w:r w:rsidRPr="00AD5568">
        <w:rPr>
          <w:rFonts w:eastAsia="黑体" w:hint="eastAsia"/>
          <w:bCs/>
          <w:sz w:val="28"/>
          <w:szCs w:val="28"/>
        </w:rPr>
        <w:t>（二）典型案例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659BB" w:rsidRPr="00AD5568" w14:paraId="189C8384" w14:textId="77777777" w:rsidTr="009E4755">
        <w:trPr>
          <w:trHeight w:val="153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EA33" w14:textId="28252F30" w:rsidR="00A659BB" w:rsidRPr="00AD5568" w:rsidRDefault="00A659BB" w:rsidP="009E4755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简述基地成果转化、技术咨询、技术服务等典型案例情况。（200字以内）</w:t>
            </w:r>
          </w:p>
        </w:tc>
      </w:tr>
    </w:tbl>
    <w:p w14:paraId="7FEF8232" w14:textId="38261A1F" w:rsidR="00A659BB" w:rsidRPr="00AD5568" w:rsidRDefault="00A659BB" w:rsidP="00A659BB">
      <w:pPr>
        <w:adjustRightInd w:val="0"/>
        <w:snapToGrid w:val="0"/>
        <w:spacing w:line="360" w:lineRule="auto"/>
        <w:ind w:firstLineChars="200" w:firstLine="560"/>
        <w:rPr>
          <w:rFonts w:eastAsia="黑体"/>
          <w:bCs/>
          <w:sz w:val="28"/>
          <w:szCs w:val="28"/>
        </w:rPr>
      </w:pPr>
      <w:r w:rsidRPr="00AD5568">
        <w:rPr>
          <w:rFonts w:eastAsia="黑体" w:hint="eastAsia"/>
          <w:bCs/>
          <w:sz w:val="28"/>
          <w:szCs w:val="28"/>
        </w:rPr>
        <w:t>（</w:t>
      </w:r>
      <w:r>
        <w:rPr>
          <w:rFonts w:eastAsia="黑体" w:hint="eastAsia"/>
          <w:bCs/>
          <w:sz w:val="28"/>
          <w:szCs w:val="28"/>
        </w:rPr>
        <w:t>三</w:t>
      </w:r>
      <w:r w:rsidRPr="00AD5568">
        <w:rPr>
          <w:rFonts w:eastAsia="黑体" w:hint="eastAsia"/>
          <w:bCs/>
          <w:sz w:val="28"/>
          <w:szCs w:val="28"/>
        </w:rPr>
        <w:t>）</w:t>
      </w:r>
      <w:r w:rsidRPr="00A659BB">
        <w:rPr>
          <w:rFonts w:eastAsia="黑体" w:hint="eastAsia"/>
          <w:bCs/>
          <w:sz w:val="28"/>
          <w:szCs w:val="28"/>
        </w:rPr>
        <w:t>社会影响力与社会服务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659BB" w:rsidRPr="00AD5568" w14:paraId="15AF0044" w14:textId="77777777" w:rsidTr="009E4755">
        <w:trPr>
          <w:trHeight w:val="153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CE9" w14:textId="28A69098" w:rsidR="00A659BB" w:rsidRPr="00AD5568" w:rsidRDefault="00A659BB" w:rsidP="009E4755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简述</w:t>
            </w:r>
            <w:r w:rsidRPr="00A659BB">
              <w:rPr>
                <w:rFonts w:ascii="仿宋_GB2312" w:eastAsia="仿宋_GB2312" w:hint="eastAsia"/>
                <w:sz w:val="24"/>
              </w:rPr>
              <w:t>官方媒体的宣传</w:t>
            </w:r>
            <w:r w:rsidR="00873E30">
              <w:rPr>
                <w:rFonts w:ascii="仿宋_GB2312" w:eastAsia="仿宋_GB2312" w:hint="eastAsia"/>
                <w:sz w:val="24"/>
              </w:rPr>
              <w:t>报道</w:t>
            </w:r>
            <w:r w:rsidRPr="00A659BB">
              <w:rPr>
                <w:rFonts w:ascii="仿宋_GB2312" w:eastAsia="仿宋_GB2312" w:hint="eastAsia"/>
                <w:sz w:val="24"/>
              </w:rPr>
              <w:t>、</w:t>
            </w:r>
            <w:r w:rsidR="00873E30">
              <w:rPr>
                <w:rFonts w:ascii="仿宋_GB2312" w:eastAsia="仿宋_GB2312" w:hint="eastAsia"/>
                <w:sz w:val="24"/>
              </w:rPr>
              <w:t>获省部级</w:t>
            </w:r>
            <w:r w:rsidR="009C2E05">
              <w:rPr>
                <w:rFonts w:ascii="仿宋_GB2312" w:eastAsia="仿宋_GB2312" w:hint="eastAsia"/>
                <w:sz w:val="24"/>
              </w:rPr>
              <w:t>以上</w:t>
            </w:r>
            <w:r w:rsidR="00873E30">
              <w:rPr>
                <w:rFonts w:ascii="仿宋_GB2312" w:eastAsia="仿宋_GB2312" w:hint="eastAsia"/>
                <w:sz w:val="24"/>
              </w:rPr>
              <w:t>领导批示等情况，</w:t>
            </w:r>
            <w:r w:rsidR="00873E30" w:rsidRPr="00873E30">
              <w:rPr>
                <w:rFonts w:ascii="仿宋_GB2312" w:eastAsia="仿宋_GB2312" w:hint="eastAsia"/>
                <w:sz w:val="24"/>
              </w:rPr>
              <w:t>服务国家战略、地方经济发展</w:t>
            </w:r>
            <w:r w:rsidRPr="00A659BB">
              <w:rPr>
                <w:rFonts w:ascii="仿宋_GB2312" w:eastAsia="仿宋_GB2312" w:hint="eastAsia"/>
                <w:sz w:val="24"/>
              </w:rPr>
              <w:t>等方面</w:t>
            </w:r>
            <w:r w:rsidR="00873E30">
              <w:rPr>
                <w:rFonts w:ascii="仿宋_GB2312" w:eastAsia="仿宋_GB2312" w:hint="eastAsia"/>
                <w:sz w:val="24"/>
              </w:rPr>
              <w:t>的</w:t>
            </w:r>
            <w:r w:rsidRPr="00AD5568">
              <w:rPr>
                <w:rFonts w:ascii="仿宋_GB2312" w:eastAsia="仿宋_GB2312" w:hint="eastAsia"/>
                <w:sz w:val="24"/>
              </w:rPr>
              <w:t>典型案例情况。（200字以内）</w:t>
            </w:r>
          </w:p>
        </w:tc>
      </w:tr>
    </w:tbl>
    <w:p w14:paraId="0635475F" w14:textId="0B91BE14" w:rsidR="00AD5568" w:rsidRDefault="00AD5568" w:rsidP="00AD5568">
      <w:pPr>
        <w:adjustRightInd w:val="0"/>
        <w:snapToGrid w:val="0"/>
        <w:rPr>
          <w:rFonts w:ascii="黑体" w:eastAsia="黑体" w:hAnsi="黑体" w:hint="eastAsia"/>
          <w:b/>
          <w:sz w:val="32"/>
          <w:szCs w:val="32"/>
        </w:rPr>
      </w:pPr>
      <w:r w:rsidRPr="00AD5568">
        <w:rPr>
          <w:rFonts w:ascii="黑体" w:eastAsia="黑体" w:hAnsi="黑体" w:hint="eastAsia"/>
          <w:b/>
          <w:sz w:val="32"/>
          <w:szCs w:val="32"/>
        </w:rPr>
        <w:t>四</w:t>
      </w:r>
      <w:r w:rsidRPr="00AD5568">
        <w:rPr>
          <w:rFonts w:ascii="黑体" w:eastAsia="黑体" w:hAnsi="黑体"/>
          <w:b/>
          <w:sz w:val="32"/>
          <w:szCs w:val="32"/>
        </w:rPr>
        <w:t>、</w:t>
      </w:r>
      <w:r w:rsidRPr="00AD5568">
        <w:rPr>
          <w:rFonts w:ascii="黑体" w:eastAsia="黑体" w:hAnsi="黑体" w:hint="eastAsia"/>
          <w:b/>
          <w:sz w:val="32"/>
          <w:szCs w:val="32"/>
        </w:rPr>
        <w:t>学科发展与人才培养</w:t>
      </w:r>
    </w:p>
    <w:p w14:paraId="22015BCE" w14:textId="32F3D59B" w:rsidR="00873E30" w:rsidRDefault="00873E30" w:rsidP="00873E30">
      <w:pPr>
        <w:adjustRightInd w:val="0"/>
        <w:snapToGrid w:val="0"/>
        <w:ind w:firstLineChars="200" w:firstLine="560"/>
        <w:rPr>
          <w:rFonts w:eastAsia="黑体"/>
          <w:bCs/>
          <w:sz w:val="28"/>
          <w:szCs w:val="28"/>
        </w:rPr>
      </w:pPr>
      <w:r w:rsidRPr="00AD5568">
        <w:rPr>
          <w:rFonts w:eastAsia="黑体" w:hint="eastAsia"/>
          <w:bCs/>
          <w:sz w:val="28"/>
          <w:szCs w:val="28"/>
        </w:rPr>
        <w:t>（一）</w:t>
      </w:r>
      <w:r w:rsidR="00811CF5">
        <w:rPr>
          <w:rFonts w:eastAsia="黑体" w:hint="eastAsia"/>
          <w:bCs/>
          <w:sz w:val="28"/>
          <w:szCs w:val="28"/>
        </w:rPr>
        <w:t>学科发展与人才培养贡献情况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73E30" w:rsidRPr="00AD5568" w14:paraId="64C11F16" w14:textId="77777777" w:rsidTr="009E4755">
        <w:trPr>
          <w:trHeight w:val="168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B1D" w14:textId="66F22058" w:rsidR="00873E30" w:rsidRPr="00AD5568" w:rsidRDefault="00873E30" w:rsidP="009E4755">
            <w:pPr>
              <w:adjustRightInd w:val="0"/>
              <w:snapToGrid w:val="0"/>
              <w:ind w:firstLineChars="200" w:firstLine="480"/>
              <w:rPr>
                <w:rFonts w:eastAsia="楷体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简述基地在推动教育、科技、人才融合发展情况。推动依托学科的发展及贡献情况，推动学科交叉与新兴学科建设的情况。基地人员承担教学任务情况，</w:t>
            </w:r>
            <w:r w:rsidR="00114F18" w:rsidRPr="00114F18">
              <w:rPr>
                <w:rFonts w:ascii="仿宋_GB2312" w:eastAsia="仿宋_GB2312" w:hint="eastAsia"/>
                <w:sz w:val="24"/>
              </w:rPr>
              <w:t>指导学生参加</w:t>
            </w:r>
            <w:r w:rsidR="00114F18">
              <w:rPr>
                <w:rFonts w:ascii="仿宋_GB2312" w:eastAsia="仿宋_GB2312" w:hint="eastAsia"/>
                <w:sz w:val="24"/>
              </w:rPr>
              <w:t>“</w:t>
            </w:r>
            <w:r w:rsidR="00114F18" w:rsidRPr="00114F18">
              <w:rPr>
                <w:rFonts w:ascii="仿宋_GB2312" w:eastAsia="仿宋_GB2312" w:hint="eastAsia"/>
                <w:sz w:val="24"/>
              </w:rPr>
              <w:t>中国国际大学生创新大赛</w:t>
            </w:r>
            <w:r w:rsidR="00114F18">
              <w:rPr>
                <w:rFonts w:ascii="仿宋_GB2312" w:eastAsia="仿宋_GB2312" w:hint="eastAsia"/>
                <w:sz w:val="24"/>
              </w:rPr>
              <w:t>”</w:t>
            </w:r>
            <w:r w:rsidR="00114F18" w:rsidRPr="00114F18">
              <w:rPr>
                <w:rFonts w:ascii="仿宋_GB2312" w:eastAsia="仿宋_GB2312" w:hint="eastAsia"/>
                <w:sz w:val="24"/>
              </w:rPr>
              <w:t>、“挑战杯”</w:t>
            </w:r>
            <w:proofErr w:type="gramStart"/>
            <w:r w:rsidR="00114F18" w:rsidRPr="00114F18">
              <w:rPr>
                <w:rFonts w:ascii="仿宋_GB2312" w:eastAsia="仿宋_GB2312" w:hint="eastAsia"/>
                <w:sz w:val="24"/>
              </w:rPr>
              <w:t>主体赛</w:t>
            </w:r>
            <w:proofErr w:type="gramEnd"/>
            <w:r w:rsidR="00114F18" w:rsidRPr="00114F18">
              <w:rPr>
                <w:rFonts w:ascii="仿宋_GB2312" w:eastAsia="仿宋_GB2312" w:hint="eastAsia"/>
                <w:sz w:val="24"/>
              </w:rPr>
              <w:t>并获得国家级奖项情况</w:t>
            </w:r>
            <w:r w:rsidR="0096259A">
              <w:rPr>
                <w:rFonts w:ascii="仿宋_GB2312" w:eastAsia="仿宋_GB2312" w:hint="eastAsia"/>
                <w:sz w:val="24"/>
              </w:rPr>
              <w:t>，</w:t>
            </w:r>
            <w:r w:rsidRPr="00AD5568">
              <w:rPr>
                <w:rFonts w:ascii="仿宋_GB2312" w:eastAsia="仿宋_GB2312" w:hint="eastAsia"/>
                <w:sz w:val="24"/>
              </w:rPr>
              <w:t>以及将本领域前沿研究情况、基地科研成果转化为教学资源的情况。（400字以内）</w:t>
            </w:r>
          </w:p>
        </w:tc>
      </w:tr>
    </w:tbl>
    <w:p w14:paraId="42D5BDFA" w14:textId="6604A54A" w:rsidR="00873E30" w:rsidRPr="00E3604A" w:rsidRDefault="00811CF5" w:rsidP="00E3604A">
      <w:pPr>
        <w:adjustRightInd w:val="0"/>
        <w:snapToGrid w:val="0"/>
        <w:ind w:firstLineChars="200" w:firstLine="560"/>
        <w:rPr>
          <w:rFonts w:eastAsia="黑体"/>
          <w:bCs/>
          <w:sz w:val="28"/>
          <w:szCs w:val="28"/>
        </w:rPr>
      </w:pPr>
      <w:r w:rsidRPr="00AD5568">
        <w:rPr>
          <w:rFonts w:eastAsia="黑体" w:hint="eastAsia"/>
          <w:bCs/>
          <w:sz w:val="28"/>
          <w:szCs w:val="28"/>
        </w:rPr>
        <w:t>（</w:t>
      </w:r>
      <w:r>
        <w:rPr>
          <w:rFonts w:eastAsia="黑体" w:hint="eastAsia"/>
          <w:bCs/>
          <w:sz w:val="28"/>
          <w:szCs w:val="28"/>
        </w:rPr>
        <w:t>二</w:t>
      </w:r>
      <w:r w:rsidRPr="00AD5568">
        <w:rPr>
          <w:rFonts w:eastAsia="黑体" w:hint="eastAsia"/>
          <w:bCs/>
          <w:sz w:val="28"/>
          <w:szCs w:val="28"/>
        </w:rPr>
        <w:t>）</w:t>
      </w:r>
      <w:r>
        <w:rPr>
          <w:rFonts w:eastAsia="黑体" w:hint="eastAsia"/>
          <w:bCs/>
          <w:sz w:val="28"/>
          <w:szCs w:val="28"/>
        </w:rPr>
        <w:t>学科交叉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D5568" w:rsidRPr="00AD5568" w14:paraId="2416B22B" w14:textId="77777777" w:rsidTr="000F4479">
        <w:trPr>
          <w:trHeight w:val="168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CADF" w14:textId="61C97D26" w:rsidR="00AD5568" w:rsidRPr="00AD5568" w:rsidRDefault="00AD5568" w:rsidP="00AD5568">
            <w:pPr>
              <w:adjustRightInd w:val="0"/>
              <w:snapToGrid w:val="0"/>
              <w:ind w:firstLineChars="200" w:firstLine="480"/>
              <w:rPr>
                <w:rFonts w:eastAsia="楷体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简述基地在</w:t>
            </w:r>
            <w:r w:rsidR="00811CF5">
              <w:rPr>
                <w:rFonts w:ascii="仿宋_GB2312" w:eastAsia="仿宋_GB2312" w:hint="eastAsia"/>
                <w:sz w:val="24"/>
              </w:rPr>
              <w:t>打破学科壁垒</w:t>
            </w:r>
            <w:r w:rsidR="00544E31">
              <w:rPr>
                <w:rFonts w:ascii="仿宋_GB2312" w:eastAsia="仿宋_GB2312" w:hint="eastAsia"/>
                <w:sz w:val="24"/>
              </w:rPr>
              <w:t>，开展</w:t>
            </w:r>
            <w:r w:rsidR="00544E31" w:rsidRPr="00544E31">
              <w:rPr>
                <w:rFonts w:ascii="仿宋_GB2312" w:eastAsia="仿宋_GB2312" w:hint="eastAsia"/>
                <w:sz w:val="24"/>
              </w:rPr>
              <w:t>多学科深度融合、跨学科协同攻关，破解复杂科学问题与突破前沿技术难题的实践路径及实效研究</w:t>
            </w:r>
            <w:r w:rsidRPr="00AD5568">
              <w:rPr>
                <w:rFonts w:ascii="仿宋_GB2312" w:eastAsia="仿宋_GB2312" w:hint="eastAsia"/>
                <w:sz w:val="24"/>
              </w:rPr>
              <w:t>。（</w:t>
            </w:r>
            <w:r w:rsidR="00811CF5">
              <w:rPr>
                <w:rFonts w:ascii="仿宋_GB2312" w:eastAsia="仿宋_GB2312" w:hint="eastAsia"/>
                <w:sz w:val="24"/>
              </w:rPr>
              <w:t>2</w:t>
            </w:r>
            <w:r w:rsidR="00811CF5" w:rsidRPr="00AD5568">
              <w:rPr>
                <w:rFonts w:ascii="仿宋_GB2312" w:eastAsia="仿宋_GB2312" w:hint="eastAsia"/>
                <w:sz w:val="24"/>
              </w:rPr>
              <w:t>00</w:t>
            </w:r>
            <w:r w:rsidRPr="00AD5568">
              <w:rPr>
                <w:rFonts w:ascii="仿宋_GB2312" w:eastAsia="仿宋_GB2312" w:hint="eastAsia"/>
                <w:sz w:val="24"/>
              </w:rPr>
              <w:t>字以内）</w:t>
            </w:r>
          </w:p>
        </w:tc>
      </w:tr>
    </w:tbl>
    <w:tbl>
      <w:tblPr>
        <w:tblStyle w:val="af6"/>
        <w:tblpPr w:leftFromText="180" w:rightFromText="180" w:vertAnchor="text" w:horzAnchor="margin" w:tblpX="-176" w:tblpY="787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D5568" w:rsidRPr="00AD5568" w14:paraId="6CAA1C79" w14:textId="77777777" w:rsidTr="000F4479">
        <w:trPr>
          <w:trHeight w:val="1551"/>
        </w:trPr>
        <w:tc>
          <w:tcPr>
            <w:tcW w:w="10031" w:type="dxa"/>
          </w:tcPr>
          <w:p w14:paraId="15BDD758" w14:textId="196BB56B" w:rsidR="00AD5568" w:rsidRPr="00AD5568" w:rsidRDefault="00AD5568" w:rsidP="000F4479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基地在考核年度主办国内外重要学术会议、学术报告等情况；在国内外重要学术会议做特邀报告</w:t>
            </w:r>
            <w:r w:rsidR="00981C45">
              <w:rPr>
                <w:rFonts w:ascii="仿宋_GB2312" w:eastAsia="仿宋_GB2312" w:hint="eastAsia"/>
                <w:sz w:val="24"/>
              </w:rPr>
              <w:t>及其他国内外学术交流与合作</w:t>
            </w:r>
            <w:r w:rsidRPr="00AD5568">
              <w:rPr>
                <w:rFonts w:ascii="仿宋_GB2312" w:eastAsia="仿宋_GB2312" w:hint="eastAsia"/>
                <w:sz w:val="24"/>
              </w:rPr>
              <w:t>的情况。（400字以内）</w:t>
            </w:r>
          </w:p>
          <w:p w14:paraId="2EFAF588" w14:textId="77777777" w:rsidR="00AD5568" w:rsidRPr="00AD5568" w:rsidRDefault="00AD5568" w:rsidP="000F4479">
            <w:pPr>
              <w:adjustRightInd w:val="0"/>
              <w:snapToGrid w:val="0"/>
              <w:ind w:firstLineChars="200" w:firstLine="482"/>
              <w:rPr>
                <w:rFonts w:ascii="黑体" w:eastAsia="黑体" w:hAnsi="黑体" w:hint="eastAsia"/>
                <w:b/>
                <w:sz w:val="24"/>
              </w:rPr>
            </w:pPr>
          </w:p>
        </w:tc>
      </w:tr>
    </w:tbl>
    <w:p w14:paraId="55134564" w14:textId="77777777" w:rsidR="00AD5568" w:rsidRPr="00AD5568" w:rsidRDefault="00AD5568" w:rsidP="00AD5568">
      <w:pPr>
        <w:rPr>
          <w:rFonts w:ascii="黑体" w:eastAsia="黑体" w:hAnsi="黑体" w:hint="eastAsia"/>
          <w:b/>
          <w:sz w:val="32"/>
          <w:szCs w:val="32"/>
        </w:rPr>
      </w:pPr>
      <w:r w:rsidRPr="00AD5568">
        <w:rPr>
          <w:rFonts w:ascii="黑体" w:eastAsia="黑体" w:hAnsi="黑体" w:hint="eastAsia"/>
          <w:b/>
          <w:sz w:val="32"/>
          <w:szCs w:val="32"/>
        </w:rPr>
        <w:t>五</w:t>
      </w:r>
      <w:r w:rsidRPr="00AD5568">
        <w:rPr>
          <w:rFonts w:ascii="黑体" w:eastAsia="黑体" w:hAnsi="黑体"/>
          <w:b/>
          <w:sz w:val="32"/>
          <w:szCs w:val="32"/>
        </w:rPr>
        <w:t>、</w:t>
      </w:r>
      <w:r w:rsidRPr="00AD5568">
        <w:rPr>
          <w:rFonts w:ascii="黑体" w:eastAsia="黑体" w:hAnsi="黑体" w:hint="eastAsia"/>
          <w:b/>
          <w:sz w:val="32"/>
          <w:szCs w:val="32"/>
        </w:rPr>
        <w:t>国内外学术交流与合作情况</w:t>
      </w:r>
    </w:p>
    <w:p w14:paraId="5F59FBD9" w14:textId="1775968B" w:rsidR="00AD5568" w:rsidRPr="00AD5568" w:rsidRDefault="00AD5568" w:rsidP="00AD5568">
      <w:pPr>
        <w:rPr>
          <w:rFonts w:ascii="黑体" w:eastAsia="黑体" w:hAnsi="黑体" w:hint="eastAsia"/>
          <w:b/>
          <w:sz w:val="32"/>
          <w:szCs w:val="32"/>
        </w:rPr>
      </w:pPr>
      <w:r w:rsidRPr="00AD5568">
        <w:rPr>
          <w:rFonts w:ascii="黑体" w:eastAsia="黑体" w:hAnsi="黑体" w:hint="eastAsia"/>
          <w:b/>
          <w:sz w:val="32"/>
          <w:szCs w:val="32"/>
        </w:rPr>
        <w:lastRenderedPageBreak/>
        <w:t>六、运行管理及开放共享情况</w:t>
      </w:r>
    </w:p>
    <w:tbl>
      <w:tblPr>
        <w:tblStyle w:val="af6"/>
        <w:tblpPr w:leftFromText="180" w:rightFromText="180" w:vertAnchor="text" w:horzAnchor="margin" w:tblpX="-176" w:tblpY="251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AD5568" w:rsidRPr="00AD5568" w14:paraId="4714F675" w14:textId="77777777" w:rsidTr="000F4479">
        <w:trPr>
          <w:trHeight w:val="2397"/>
        </w:trPr>
        <w:tc>
          <w:tcPr>
            <w:tcW w:w="10031" w:type="dxa"/>
          </w:tcPr>
          <w:p w14:paraId="1A1F8A9A" w14:textId="4008D575" w:rsidR="00AD5568" w:rsidRPr="00AD5568" w:rsidRDefault="00AD5568" w:rsidP="000F4479">
            <w:pPr>
              <w:adjustRightInd w:val="0"/>
              <w:snapToGrid w:val="0"/>
              <w:ind w:firstLineChars="200" w:firstLine="480"/>
              <w:rPr>
                <w:rFonts w:ascii="黑体" w:eastAsia="黑体" w:hAnsi="黑体" w:hint="eastAsia"/>
                <w:b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基地召开咨询和管理会议情况；运行管理及体制机制创新情况；开展科普活动及开放</w:t>
            </w:r>
            <w:r w:rsidR="003F65A1">
              <w:rPr>
                <w:rFonts w:ascii="仿宋_GB2312" w:eastAsia="仿宋_GB2312" w:hint="eastAsia"/>
                <w:sz w:val="24"/>
              </w:rPr>
              <w:t>共享</w:t>
            </w:r>
            <w:r w:rsidRPr="00AD5568">
              <w:rPr>
                <w:rFonts w:ascii="仿宋_GB2312" w:eastAsia="仿宋_GB2312" w:hint="eastAsia"/>
                <w:sz w:val="24"/>
              </w:rPr>
              <w:t>情况等（300字以内）。</w:t>
            </w:r>
          </w:p>
        </w:tc>
      </w:tr>
    </w:tbl>
    <w:p w14:paraId="0A3FCF68" w14:textId="77777777" w:rsidR="00AD5568" w:rsidRPr="00AD5568" w:rsidRDefault="00AD5568" w:rsidP="00AD5568">
      <w:pPr>
        <w:adjustRightInd w:val="0"/>
        <w:snapToGrid w:val="0"/>
        <w:rPr>
          <w:rFonts w:ascii="黑体" w:eastAsia="黑体" w:hAnsi="黑体" w:hint="eastAsia"/>
          <w:b/>
          <w:bCs/>
          <w:sz w:val="32"/>
          <w:szCs w:val="32"/>
        </w:rPr>
      </w:pPr>
    </w:p>
    <w:p w14:paraId="4D0487A5" w14:textId="77777777" w:rsidR="00AD5568" w:rsidRPr="00AD5568" w:rsidRDefault="00AD5568" w:rsidP="00AD5568">
      <w:pPr>
        <w:adjustRightInd w:val="0"/>
        <w:snapToGrid w:val="0"/>
        <w:rPr>
          <w:rFonts w:ascii="黑体" w:eastAsia="黑体" w:hAnsi="黑体" w:hint="eastAsia"/>
          <w:b/>
          <w:bCs/>
          <w:sz w:val="32"/>
          <w:szCs w:val="32"/>
        </w:rPr>
      </w:pPr>
    </w:p>
    <w:p w14:paraId="41D4ADFE" w14:textId="435E9FBE" w:rsidR="00114F18" w:rsidRDefault="00114F18">
      <w:pPr>
        <w:widowControl/>
        <w:jc w:val="left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br w:type="page"/>
      </w:r>
    </w:p>
    <w:p w14:paraId="1723B614" w14:textId="77777777" w:rsidR="00AD5568" w:rsidRPr="00AD5568" w:rsidRDefault="00AD5568" w:rsidP="00AD5568">
      <w:pPr>
        <w:adjustRightInd w:val="0"/>
        <w:snapToGrid w:val="0"/>
        <w:rPr>
          <w:rFonts w:ascii="黑体" w:eastAsia="黑体" w:hAnsi="黑体" w:hint="eastAsia"/>
          <w:b/>
          <w:bCs/>
          <w:sz w:val="32"/>
          <w:szCs w:val="32"/>
        </w:rPr>
      </w:pPr>
      <w:r w:rsidRPr="00AD5568">
        <w:rPr>
          <w:rFonts w:ascii="黑体" w:eastAsia="黑体" w:hAnsi="黑体" w:hint="eastAsia"/>
          <w:b/>
          <w:bCs/>
          <w:sz w:val="32"/>
          <w:szCs w:val="32"/>
        </w:rPr>
        <w:lastRenderedPageBreak/>
        <w:t>七</w:t>
      </w:r>
      <w:r w:rsidRPr="00AD5568">
        <w:rPr>
          <w:rFonts w:ascii="黑体" w:eastAsia="黑体" w:hAnsi="黑体"/>
          <w:b/>
          <w:bCs/>
          <w:sz w:val="32"/>
          <w:szCs w:val="32"/>
        </w:rPr>
        <w:t>、</w:t>
      </w:r>
      <w:r w:rsidRPr="00AD5568">
        <w:rPr>
          <w:rFonts w:ascii="黑体" w:eastAsia="黑体" w:hAnsi="黑体" w:hint="eastAsia"/>
          <w:b/>
          <w:bCs/>
          <w:sz w:val="32"/>
          <w:szCs w:val="32"/>
        </w:rPr>
        <w:t xml:space="preserve">专项经费年度决算报告                </w:t>
      </w:r>
      <w:r w:rsidRPr="00AD5568">
        <w:rPr>
          <w:rFonts w:ascii="仿宋_GB2312" w:eastAsia="仿宋_GB2312" w:hAnsi="黑体" w:hint="eastAsia"/>
          <w:sz w:val="24"/>
        </w:rPr>
        <w:t>单位：万元</w:t>
      </w:r>
    </w:p>
    <w:tbl>
      <w:tblPr>
        <w:tblStyle w:val="af6"/>
        <w:tblW w:w="10065" w:type="dxa"/>
        <w:tblInd w:w="-176" w:type="dxa"/>
        <w:tblLook w:val="04A0" w:firstRow="1" w:lastRow="0" w:firstColumn="1" w:lastColumn="0" w:noHBand="0" w:noVBand="1"/>
      </w:tblPr>
      <w:tblGrid>
        <w:gridCol w:w="2048"/>
        <w:gridCol w:w="2452"/>
        <w:gridCol w:w="1659"/>
        <w:gridCol w:w="1276"/>
        <w:gridCol w:w="2630"/>
      </w:tblGrid>
      <w:tr w:rsidR="00AD5568" w:rsidRPr="00AD5568" w14:paraId="51F56921" w14:textId="77777777" w:rsidTr="000F4479">
        <w:trPr>
          <w:trHeight w:val="280"/>
        </w:trPr>
        <w:tc>
          <w:tcPr>
            <w:tcW w:w="2048" w:type="dxa"/>
          </w:tcPr>
          <w:p w14:paraId="500CD7B6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财务项目编号</w:t>
            </w:r>
          </w:p>
        </w:tc>
        <w:tc>
          <w:tcPr>
            <w:tcW w:w="2452" w:type="dxa"/>
          </w:tcPr>
          <w:p w14:paraId="17BC2EAC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</w:tcPr>
          <w:p w14:paraId="29572FE3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财务项目名称</w:t>
            </w:r>
          </w:p>
        </w:tc>
        <w:tc>
          <w:tcPr>
            <w:tcW w:w="3906" w:type="dxa"/>
            <w:gridSpan w:val="2"/>
          </w:tcPr>
          <w:p w14:paraId="10D4E22C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AD5568" w:rsidRPr="00AD5568" w14:paraId="3BD7399C" w14:textId="77777777" w:rsidTr="000F4479">
        <w:trPr>
          <w:trHeight w:val="280"/>
        </w:trPr>
        <w:tc>
          <w:tcPr>
            <w:tcW w:w="2048" w:type="dxa"/>
          </w:tcPr>
          <w:p w14:paraId="4ECF0B34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拨付金额</w:t>
            </w:r>
          </w:p>
        </w:tc>
        <w:tc>
          <w:tcPr>
            <w:tcW w:w="2452" w:type="dxa"/>
          </w:tcPr>
          <w:p w14:paraId="77ED9929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59" w:type="dxa"/>
          </w:tcPr>
          <w:p w14:paraId="7119C0D6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支出经费</w:t>
            </w:r>
          </w:p>
        </w:tc>
        <w:tc>
          <w:tcPr>
            <w:tcW w:w="3906" w:type="dxa"/>
            <w:gridSpan w:val="2"/>
          </w:tcPr>
          <w:p w14:paraId="0407D732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AD5568" w:rsidRPr="00AD5568" w14:paraId="54BC1D07" w14:textId="77777777" w:rsidTr="000F4479">
        <w:trPr>
          <w:trHeight w:val="630"/>
        </w:trPr>
        <w:tc>
          <w:tcPr>
            <w:tcW w:w="2048" w:type="dxa"/>
            <w:vMerge w:val="restart"/>
          </w:tcPr>
          <w:p w14:paraId="4AC9E219" w14:textId="77777777" w:rsidR="00AD5568" w:rsidRPr="00AD5568" w:rsidRDefault="00AD5568" w:rsidP="00AD556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经费执行情况</w:t>
            </w:r>
          </w:p>
        </w:tc>
        <w:tc>
          <w:tcPr>
            <w:tcW w:w="2452" w:type="dxa"/>
          </w:tcPr>
          <w:p w14:paraId="3DF3BD69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支出项目名称</w:t>
            </w:r>
          </w:p>
        </w:tc>
        <w:tc>
          <w:tcPr>
            <w:tcW w:w="1659" w:type="dxa"/>
          </w:tcPr>
          <w:p w14:paraId="4AB6474D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预算额度</w:t>
            </w:r>
          </w:p>
        </w:tc>
        <w:tc>
          <w:tcPr>
            <w:tcW w:w="1276" w:type="dxa"/>
          </w:tcPr>
          <w:p w14:paraId="4DDA2CDD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实际支出</w:t>
            </w:r>
          </w:p>
        </w:tc>
        <w:tc>
          <w:tcPr>
            <w:tcW w:w="2630" w:type="dxa"/>
          </w:tcPr>
          <w:p w14:paraId="45F7F699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结余额度</w:t>
            </w:r>
          </w:p>
        </w:tc>
      </w:tr>
      <w:tr w:rsidR="00AD5568" w:rsidRPr="00AD5568" w14:paraId="78A53E5C" w14:textId="77777777" w:rsidTr="000F4479">
        <w:trPr>
          <w:trHeight w:val="630"/>
        </w:trPr>
        <w:tc>
          <w:tcPr>
            <w:tcW w:w="2048" w:type="dxa"/>
            <w:vMerge/>
          </w:tcPr>
          <w:p w14:paraId="4FB28064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52" w:type="dxa"/>
          </w:tcPr>
          <w:p w14:paraId="0DF456EB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日常办公费</w:t>
            </w:r>
          </w:p>
        </w:tc>
        <w:tc>
          <w:tcPr>
            <w:tcW w:w="1659" w:type="dxa"/>
          </w:tcPr>
          <w:p w14:paraId="71B73FFF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</w:tcPr>
          <w:p w14:paraId="1E1F168B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30" w:type="dxa"/>
          </w:tcPr>
          <w:p w14:paraId="29B0A48B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AD5568" w:rsidRPr="00AD5568" w14:paraId="472BC208" w14:textId="77777777" w:rsidTr="000F4479">
        <w:trPr>
          <w:trHeight w:val="630"/>
        </w:trPr>
        <w:tc>
          <w:tcPr>
            <w:tcW w:w="2048" w:type="dxa"/>
            <w:vMerge/>
          </w:tcPr>
          <w:p w14:paraId="765655C4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52" w:type="dxa"/>
          </w:tcPr>
          <w:p w14:paraId="69253444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差旅费</w:t>
            </w:r>
          </w:p>
        </w:tc>
        <w:tc>
          <w:tcPr>
            <w:tcW w:w="1659" w:type="dxa"/>
          </w:tcPr>
          <w:p w14:paraId="5352FC7A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</w:tcPr>
          <w:p w14:paraId="31ACC41D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30" w:type="dxa"/>
          </w:tcPr>
          <w:p w14:paraId="4BEC66AC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AD5568" w:rsidRPr="00AD5568" w14:paraId="327150DD" w14:textId="77777777" w:rsidTr="000F4479">
        <w:trPr>
          <w:trHeight w:val="630"/>
        </w:trPr>
        <w:tc>
          <w:tcPr>
            <w:tcW w:w="2048" w:type="dxa"/>
            <w:vMerge/>
          </w:tcPr>
          <w:p w14:paraId="74BF75CF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52" w:type="dxa"/>
          </w:tcPr>
          <w:p w14:paraId="70177C49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会议费、培训费</w:t>
            </w:r>
          </w:p>
        </w:tc>
        <w:tc>
          <w:tcPr>
            <w:tcW w:w="1659" w:type="dxa"/>
          </w:tcPr>
          <w:p w14:paraId="5007E08C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</w:tcPr>
          <w:p w14:paraId="593E4794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30" w:type="dxa"/>
          </w:tcPr>
          <w:p w14:paraId="454CE81C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AD5568" w:rsidRPr="00AD5568" w14:paraId="054E260E" w14:textId="77777777" w:rsidTr="000F4479">
        <w:trPr>
          <w:trHeight w:val="630"/>
        </w:trPr>
        <w:tc>
          <w:tcPr>
            <w:tcW w:w="2048" w:type="dxa"/>
            <w:vMerge/>
          </w:tcPr>
          <w:p w14:paraId="40380E32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52" w:type="dxa"/>
          </w:tcPr>
          <w:p w14:paraId="41855AD2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办公设备购置费</w:t>
            </w:r>
          </w:p>
        </w:tc>
        <w:tc>
          <w:tcPr>
            <w:tcW w:w="1659" w:type="dxa"/>
          </w:tcPr>
          <w:p w14:paraId="33FA0F25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</w:tcPr>
          <w:p w14:paraId="1B23C4A7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30" w:type="dxa"/>
          </w:tcPr>
          <w:p w14:paraId="463BF5B6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AD5568" w:rsidRPr="00AD5568" w14:paraId="0EE637A4" w14:textId="77777777" w:rsidTr="000F4479">
        <w:trPr>
          <w:trHeight w:val="630"/>
        </w:trPr>
        <w:tc>
          <w:tcPr>
            <w:tcW w:w="2048" w:type="dxa"/>
            <w:vMerge/>
          </w:tcPr>
          <w:p w14:paraId="22169FE2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52" w:type="dxa"/>
          </w:tcPr>
          <w:p w14:paraId="59006ECD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劳务费</w:t>
            </w:r>
          </w:p>
          <w:p w14:paraId="00A7962D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Cs w:val="20"/>
              </w:rPr>
              <w:t>（不超过总经费30%）</w:t>
            </w:r>
          </w:p>
        </w:tc>
        <w:tc>
          <w:tcPr>
            <w:tcW w:w="1659" w:type="dxa"/>
          </w:tcPr>
          <w:p w14:paraId="3838FECF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</w:tcPr>
          <w:p w14:paraId="7D942975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30" w:type="dxa"/>
          </w:tcPr>
          <w:p w14:paraId="38076624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AD5568" w:rsidRPr="00AD5568" w14:paraId="6DE14F54" w14:textId="77777777" w:rsidTr="000F4479">
        <w:trPr>
          <w:trHeight w:val="630"/>
        </w:trPr>
        <w:tc>
          <w:tcPr>
            <w:tcW w:w="2048" w:type="dxa"/>
            <w:vMerge/>
          </w:tcPr>
          <w:p w14:paraId="30F149C6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52" w:type="dxa"/>
          </w:tcPr>
          <w:p w14:paraId="33A7F770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校外专家咨询费</w:t>
            </w:r>
          </w:p>
        </w:tc>
        <w:tc>
          <w:tcPr>
            <w:tcW w:w="1659" w:type="dxa"/>
          </w:tcPr>
          <w:p w14:paraId="4DCC5A9B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</w:tcPr>
          <w:p w14:paraId="33BCBAC2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30" w:type="dxa"/>
          </w:tcPr>
          <w:p w14:paraId="6A558522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AD5568" w:rsidRPr="00AD5568" w14:paraId="484D5141" w14:textId="77777777" w:rsidTr="000F4479">
        <w:trPr>
          <w:trHeight w:val="630"/>
        </w:trPr>
        <w:tc>
          <w:tcPr>
            <w:tcW w:w="2048" w:type="dxa"/>
            <w:vMerge/>
          </w:tcPr>
          <w:p w14:paraId="77AD2B85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52" w:type="dxa"/>
          </w:tcPr>
          <w:p w14:paraId="496B7DA2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/>
                <w:sz w:val="24"/>
              </w:rPr>
              <w:t>……</w:t>
            </w:r>
          </w:p>
        </w:tc>
        <w:tc>
          <w:tcPr>
            <w:tcW w:w="1659" w:type="dxa"/>
          </w:tcPr>
          <w:p w14:paraId="3BBF947B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/>
                <w:sz w:val="24"/>
              </w:rPr>
              <w:t>……</w:t>
            </w:r>
          </w:p>
        </w:tc>
        <w:tc>
          <w:tcPr>
            <w:tcW w:w="1276" w:type="dxa"/>
          </w:tcPr>
          <w:p w14:paraId="3FB00A5A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/>
                <w:sz w:val="24"/>
              </w:rPr>
              <w:t>……</w:t>
            </w:r>
          </w:p>
        </w:tc>
        <w:tc>
          <w:tcPr>
            <w:tcW w:w="2630" w:type="dxa"/>
          </w:tcPr>
          <w:p w14:paraId="5F89E61A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/>
                <w:sz w:val="24"/>
              </w:rPr>
              <w:t>……</w:t>
            </w:r>
          </w:p>
        </w:tc>
      </w:tr>
      <w:tr w:rsidR="00AD5568" w:rsidRPr="00AD5568" w14:paraId="5863AC8F" w14:textId="77777777" w:rsidTr="000F4479">
        <w:trPr>
          <w:trHeight w:val="630"/>
        </w:trPr>
        <w:tc>
          <w:tcPr>
            <w:tcW w:w="2048" w:type="dxa"/>
            <w:vMerge/>
          </w:tcPr>
          <w:p w14:paraId="59331456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52" w:type="dxa"/>
          </w:tcPr>
          <w:p w14:paraId="17A00C66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659" w:type="dxa"/>
          </w:tcPr>
          <w:p w14:paraId="720860C5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/>
                <w:sz w:val="24"/>
              </w:rPr>
              <w:t>……</w:t>
            </w:r>
          </w:p>
        </w:tc>
        <w:tc>
          <w:tcPr>
            <w:tcW w:w="1276" w:type="dxa"/>
          </w:tcPr>
          <w:p w14:paraId="46755CDA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/>
                <w:sz w:val="24"/>
              </w:rPr>
              <w:t>……</w:t>
            </w:r>
          </w:p>
        </w:tc>
        <w:tc>
          <w:tcPr>
            <w:tcW w:w="2630" w:type="dxa"/>
          </w:tcPr>
          <w:p w14:paraId="1F77F7A1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/>
                <w:sz w:val="24"/>
              </w:rPr>
              <w:t>……</w:t>
            </w:r>
          </w:p>
        </w:tc>
      </w:tr>
      <w:tr w:rsidR="00AD5568" w:rsidRPr="00AD5568" w14:paraId="607A8A9E" w14:textId="77777777" w:rsidTr="000F4479">
        <w:trPr>
          <w:trHeight w:hRule="exact" w:val="2080"/>
        </w:trPr>
        <w:tc>
          <w:tcPr>
            <w:tcW w:w="10065" w:type="dxa"/>
            <w:gridSpan w:val="5"/>
          </w:tcPr>
          <w:p w14:paraId="02DFD853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基地专项经费决算报告公示情况</w:t>
            </w:r>
          </w:p>
        </w:tc>
      </w:tr>
      <w:tr w:rsidR="00AD5568" w:rsidRPr="00AD5568" w14:paraId="14ADCD1C" w14:textId="77777777" w:rsidTr="000F4479">
        <w:trPr>
          <w:trHeight w:hRule="exact" w:val="2080"/>
        </w:trPr>
        <w:tc>
          <w:tcPr>
            <w:tcW w:w="10065" w:type="dxa"/>
            <w:gridSpan w:val="5"/>
          </w:tcPr>
          <w:p w14:paraId="5824BE85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基地议事决策机构全体成员签字</w:t>
            </w:r>
          </w:p>
        </w:tc>
      </w:tr>
      <w:tr w:rsidR="00AD5568" w:rsidRPr="00AD5568" w14:paraId="567655E8" w14:textId="77777777" w:rsidTr="000F4479">
        <w:trPr>
          <w:trHeight w:hRule="exact" w:val="2420"/>
        </w:trPr>
        <w:tc>
          <w:tcPr>
            <w:tcW w:w="10065" w:type="dxa"/>
            <w:gridSpan w:val="5"/>
          </w:tcPr>
          <w:p w14:paraId="6AA26803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财务处审核意见</w:t>
            </w:r>
          </w:p>
          <w:p w14:paraId="737D27CF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236D1F8B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2C5FEE57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77474716" w14:textId="77777777" w:rsidR="00AD5568" w:rsidRPr="00AD5568" w:rsidRDefault="00AD5568" w:rsidP="00AD5568">
            <w:pPr>
              <w:adjustRightInd w:val="0"/>
              <w:snapToGrid w:val="0"/>
              <w:ind w:right="1440"/>
              <w:jc w:val="right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财务处负责人签章：</w:t>
            </w:r>
          </w:p>
          <w:p w14:paraId="047EFBC6" w14:textId="77777777" w:rsidR="00AD5568" w:rsidRPr="00AD5568" w:rsidRDefault="00AD5568" w:rsidP="00AD5568">
            <w:pPr>
              <w:adjustRightInd w:val="0"/>
              <w:snapToGrid w:val="0"/>
              <w:ind w:right="1920"/>
              <w:jc w:val="right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（单位公章）</w:t>
            </w:r>
          </w:p>
          <w:p w14:paraId="168D9A3F" w14:textId="77777777" w:rsidR="00AD5568" w:rsidRPr="00AD5568" w:rsidRDefault="00AD5568" w:rsidP="00AD5568">
            <w:pPr>
              <w:adjustRightInd w:val="0"/>
              <w:snapToGrid w:val="0"/>
              <w:ind w:right="1440"/>
              <w:jc w:val="right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 xml:space="preserve">   年    月    日</w:t>
            </w:r>
          </w:p>
          <w:p w14:paraId="51632905" w14:textId="77777777" w:rsidR="00AD5568" w:rsidRPr="00AD5568" w:rsidRDefault="00AD5568" w:rsidP="00AD5568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4297F41" w14:textId="77777777" w:rsidR="00AD5568" w:rsidRPr="00AD5568" w:rsidRDefault="00AD5568" w:rsidP="00AD5568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2703C3AC" w14:textId="77777777" w:rsidR="00AD5568" w:rsidRPr="00AD5568" w:rsidRDefault="00AD5568" w:rsidP="00AD5568">
            <w:pPr>
              <w:adjustRightInd w:val="0"/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14:paraId="14CA7682" w14:textId="77777777" w:rsidR="00AD5568" w:rsidRPr="00AD5568" w:rsidRDefault="00AD5568" w:rsidP="00AD5568">
      <w:pPr>
        <w:widowControl/>
        <w:jc w:val="left"/>
        <w:rPr>
          <w:rFonts w:ascii="黑体" w:eastAsia="黑体" w:hAnsi="黑体" w:hint="eastAsia"/>
          <w:b/>
          <w:bCs/>
          <w:sz w:val="32"/>
          <w:szCs w:val="32"/>
        </w:rPr>
      </w:pPr>
      <w:r w:rsidRPr="00AD5568">
        <w:rPr>
          <w:rFonts w:ascii="黑体" w:eastAsia="黑体" w:hAnsi="黑体" w:hint="eastAsia"/>
          <w:b/>
          <w:bCs/>
          <w:sz w:val="32"/>
          <w:szCs w:val="32"/>
        </w:rPr>
        <w:br w:type="page"/>
      </w:r>
    </w:p>
    <w:p w14:paraId="363108CF" w14:textId="77777777" w:rsidR="00AD5568" w:rsidRPr="00AD5568" w:rsidRDefault="00AD5568" w:rsidP="00AD5568">
      <w:pPr>
        <w:adjustRightInd w:val="0"/>
        <w:snapToGrid w:val="0"/>
        <w:rPr>
          <w:rFonts w:eastAsia="楷体_GB2312"/>
          <w:sz w:val="24"/>
        </w:rPr>
      </w:pPr>
      <w:r w:rsidRPr="00AD5568">
        <w:rPr>
          <w:rFonts w:ascii="黑体" w:eastAsia="黑体" w:hAnsi="黑体" w:hint="eastAsia"/>
          <w:b/>
          <w:bCs/>
          <w:sz w:val="32"/>
          <w:szCs w:val="32"/>
        </w:rPr>
        <w:lastRenderedPageBreak/>
        <w:t>八</w:t>
      </w:r>
      <w:r w:rsidRPr="00AD5568">
        <w:rPr>
          <w:rFonts w:ascii="黑体" w:eastAsia="黑体" w:hAnsi="黑体"/>
          <w:b/>
          <w:bCs/>
          <w:sz w:val="32"/>
          <w:szCs w:val="32"/>
        </w:rPr>
        <w:t>、审核意见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AD5568" w:rsidRPr="00AD5568" w14:paraId="2853B737" w14:textId="77777777" w:rsidTr="000F4479">
        <w:trPr>
          <w:trHeight w:val="311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ADCA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bookmarkStart w:id="14" w:name="OLE_LINK6"/>
            <w:r w:rsidRPr="00AD5568">
              <w:rPr>
                <w:rFonts w:ascii="仿宋_GB2312" w:eastAsia="仿宋_GB2312" w:hint="eastAsia"/>
                <w:sz w:val="24"/>
              </w:rPr>
              <w:t>基地承诺</w:t>
            </w:r>
            <w:bookmarkEnd w:id="14"/>
            <w:r w:rsidRPr="00AD5568">
              <w:rPr>
                <w:rFonts w:ascii="仿宋_GB2312" w:eastAsia="仿宋_GB2312" w:hint="eastAsia"/>
                <w:sz w:val="24"/>
              </w:rPr>
              <w:t>所填内容属实，数据准确可靠。</w:t>
            </w:r>
          </w:p>
          <w:p w14:paraId="30B6E7E4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73EAD092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12505A77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2FAB5096" w14:textId="77777777" w:rsidR="00AD5568" w:rsidRPr="00AD5568" w:rsidRDefault="00AD5568" w:rsidP="00AD5568">
            <w:pPr>
              <w:adjustRightInd w:val="0"/>
              <w:snapToGrid w:val="0"/>
              <w:ind w:rightChars="711" w:right="1493"/>
              <w:jc w:val="right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数据审核人：</w:t>
            </w:r>
          </w:p>
          <w:p w14:paraId="5A3F5DA9" w14:textId="77777777" w:rsidR="00AD5568" w:rsidRPr="00AD5568" w:rsidRDefault="00AD5568" w:rsidP="00AD5568">
            <w:pPr>
              <w:adjustRightInd w:val="0"/>
              <w:snapToGrid w:val="0"/>
              <w:ind w:rightChars="711" w:right="1493"/>
              <w:jc w:val="right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基地主任：</w:t>
            </w:r>
          </w:p>
          <w:p w14:paraId="4BF90E0F" w14:textId="77777777" w:rsidR="00AD5568" w:rsidRPr="00AD5568" w:rsidRDefault="00AD5568" w:rsidP="00AD5568">
            <w:pPr>
              <w:adjustRightInd w:val="0"/>
              <w:snapToGrid w:val="0"/>
              <w:ind w:rightChars="711" w:right="1493"/>
              <w:jc w:val="right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（单位公章）</w:t>
            </w:r>
          </w:p>
          <w:p w14:paraId="2C9D4458" w14:textId="77777777" w:rsidR="00AD5568" w:rsidRPr="00AD5568" w:rsidRDefault="00AD5568" w:rsidP="00AD5568">
            <w:pPr>
              <w:adjustRightInd w:val="0"/>
              <w:snapToGrid w:val="0"/>
              <w:ind w:rightChars="374" w:right="785"/>
              <w:jc w:val="right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AD5568" w:rsidRPr="00AD5568" w14:paraId="230BB492" w14:textId="77777777" w:rsidTr="000F4479">
        <w:trPr>
          <w:trHeight w:val="311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8B41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依托单位审核意见</w:t>
            </w:r>
          </w:p>
          <w:p w14:paraId="12F30107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0F7B16CE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0026853A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60D1B1DF" w14:textId="77777777" w:rsidR="00AD5568" w:rsidRPr="00AD5568" w:rsidRDefault="00AD5568" w:rsidP="00AD5568">
            <w:pPr>
              <w:adjustRightInd w:val="0"/>
              <w:snapToGrid w:val="0"/>
              <w:ind w:rightChars="711" w:right="1493"/>
              <w:jc w:val="right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依托单位负责人签字：</w:t>
            </w:r>
          </w:p>
          <w:p w14:paraId="67A1B3DE" w14:textId="77777777" w:rsidR="00AD5568" w:rsidRPr="00AD5568" w:rsidRDefault="00AD5568" w:rsidP="00AD5568">
            <w:pPr>
              <w:adjustRightInd w:val="0"/>
              <w:snapToGrid w:val="0"/>
              <w:ind w:rightChars="711" w:right="1493"/>
              <w:jc w:val="right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（单位公章）</w:t>
            </w:r>
          </w:p>
          <w:p w14:paraId="417E3D8A" w14:textId="77777777" w:rsidR="00AD5568" w:rsidRPr="00AD5568" w:rsidRDefault="00AD5568" w:rsidP="00AD5568">
            <w:pPr>
              <w:adjustRightInd w:val="0"/>
              <w:snapToGrid w:val="0"/>
              <w:ind w:rightChars="374" w:right="785"/>
              <w:jc w:val="right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AD5568" w:rsidRPr="00AD5568" w14:paraId="14B61F31" w14:textId="77777777" w:rsidTr="000F4479">
        <w:trPr>
          <w:trHeight w:val="311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BED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主管部门审核意见</w:t>
            </w:r>
          </w:p>
          <w:p w14:paraId="0FA53022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4F344232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22DC5AB2" w14:textId="77777777" w:rsidR="00AD5568" w:rsidRPr="00AD5568" w:rsidRDefault="00AD5568" w:rsidP="00AD556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7A903308" w14:textId="77777777" w:rsidR="00AD5568" w:rsidRPr="00AD5568" w:rsidRDefault="00AD5568" w:rsidP="00AD5568">
            <w:pPr>
              <w:adjustRightInd w:val="0"/>
              <w:snapToGrid w:val="0"/>
              <w:ind w:rightChars="711" w:right="1493"/>
              <w:jc w:val="right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主管部门负责人签字:</w:t>
            </w:r>
          </w:p>
          <w:p w14:paraId="0902A7FB" w14:textId="77777777" w:rsidR="00AD5568" w:rsidRPr="00AD5568" w:rsidRDefault="00AD5568" w:rsidP="00AD5568">
            <w:pPr>
              <w:adjustRightInd w:val="0"/>
              <w:snapToGrid w:val="0"/>
              <w:ind w:rightChars="711" w:right="1493"/>
              <w:jc w:val="right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（单位公章）</w:t>
            </w:r>
          </w:p>
          <w:p w14:paraId="45F2F537" w14:textId="77777777" w:rsidR="00AD5568" w:rsidRPr="00AD5568" w:rsidRDefault="00AD5568" w:rsidP="00AD5568">
            <w:pPr>
              <w:adjustRightInd w:val="0"/>
              <w:snapToGrid w:val="0"/>
              <w:ind w:rightChars="374" w:right="785"/>
              <w:jc w:val="right"/>
              <w:rPr>
                <w:rFonts w:ascii="仿宋_GB2312" w:eastAsia="仿宋_GB2312"/>
                <w:sz w:val="24"/>
              </w:rPr>
            </w:pPr>
            <w:r w:rsidRPr="00AD5568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14:paraId="29D756F8" w14:textId="77777777" w:rsidR="00AD5568" w:rsidRPr="00AD5568" w:rsidRDefault="00AD5568" w:rsidP="00AD5568">
      <w:pPr>
        <w:widowControl/>
        <w:shd w:val="clear" w:color="auto" w:fill="FFFFFF"/>
        <w:spacing w:before="100" w:beforeAutospacing="1" w:after="100" w:afterAutospacing="1"/>
        <w:rPr>
          <w:rFonts w:ascii="仿宋_GB2312" w:eastAsia="仿宋_GB2312"/>
          <w:b/>
          <w:bCs/>
          <w:sz w:val="36"/>
          <w:szCs w:val="36"/>
          <w14:ligatures w14:val="standardContextual"/>
        </w:rPr>
      </w:pPr>
    </w:p>
    <w:p w14:paraId="45303C77" w14:textId="77777777" w:rsidR="00AD5568" w:rsidRPr="00AD5568" w:rsidRDefault="00AD5568" w:rsidP="00AD5568">
      <w:pPr>
        <w:widowControl/>
        <w:jc w:val="left"/>
        <w:rPr>
          <w:rFonts w:ascii="仿宋_GB2312" w:eastAsia="仿宋_GB2312"/>
          <w:b/>
          <w:bCs/>
          <w:sz w:val="36"/>
          <w:szCs w:val="36"/>
          <w14:ligatures w14:val="standardContextual"/>
        </w:rPr>
      </w:pPr>
      <w:r w:rsidRPr="00AD5568">
        <w:rPr>
          <w:rFonts w:ascii="仿宋_GB2312" w:eastAsia="仿宋_GB2312"/>
          <w:b/>
          <w:bCs/>
          <w:sz w:val="36"/>
          <w:szCs w:val="36"/>
          <w14:ligatures w14:val="standardContextual"/>
        </w:rPr>
        <w:br w:type="page"/>
      </w:r>
    </w:p>
    <w:p w14:paraId="668C68EF" w14:textId="77777777" w:rsidR="00AD5568" w:rsidRPr="00AD5568" w:rsidRDefault="00AD5568" w:rsidP="00AD5568">
      <w:pPr>
        <w:widowControl/>
        <w:jc w:val="left"/>
        <w:rPr>
          <w:rFonts w:ascii="黑体" w:eastAsia="黑体" w:hAnsi="黑体" w:hint="eastAsia"/>
          <w:sz w:val="36"/>
          <w:szCs w:val="36"/>
          <w14:ligatures w14:val="standardContextual"/>
        </w:rPr>
      </w:pPr>
      <w:r w:rsidRPr="00AD5568">
        <w:rPr>
          <w:rFonts w:ascii="黑体" w:eastAsia="黑体" w:hAnsi="黑体" w:hint="eastAsia"/>
          <w:sz w:val="36"/>
          <w:szCs w:val="36"/>
          <w14:ligatures w14:val="standardContextual"/>
        </w:rPr>
        <w:lastRenderedPageBreak/>
        <w:t>附表：固定人员名单</w:t>
      </w:r>
    </w:p>
    <w:tbl>
      <w:tblPr>
        <w:tblpPr w:leftFromText="180" w:rightFromText="180" w:vertAnchor="text" w:horzAnchor="margin" w:tblpY="-7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567"/>
        <w:gridCol w:w="992"/>
        <w:gridCol w:w="992"/>
        <w:gridCol w:w="567"/>
        <w:gridCol w:w="709"/>
        <w:gridCol w:w="1134"/>
        <w:gridCol w:w="1276"/>
        <w:gridCol w:w="1417"/>
        <w:gridCol w:w="1276"/>
      </w:tblGrid>
      <w:tr w:rsidR="00F35AB3" w:rsidRPr="00AD5568" w14:paraId="68602688" w14:textId="77777777" w:rsidTr="009C2E05">
        <w:trPr>
          <w:trHeight w:val="454"/>
        </w:trPr>
        <w:tc>
          <w:tcPr>
            <w:tcW w:w="11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69B7" w14:textId="77777777" w:rsidR="00F35AB3" w:rsidRPr="00AD5568" w:rsidRDefault="00F35AB3" w:rsidP="009C2E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  <w:r w:rsidRPr="00AD5568"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固定人员清单</w:t>
            </w:r>
          </w:p>
          <w:p w14:paraId="61F879DB" w14:textId="77777777" w:rsidR="00F35AB3" w:rsidRPr="00AD5568" w:rsidRDefault="00F35AB3" w:rsidP="009C2E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Cs/>
                <w:kern w:val="0"/>
                <w:sz w:val="18"/>
                <w:szCs w:val="18"/>
              </w:rPr>
            </w:pPr>
            <w:r w:rsidRPr="00AD5568">
              <w:rPr>
                <w:rFonts w:ascii="仿宋_GB2312" w:eastAsia="仿宋_GB2312" w:hAnsi="宋体" w:hint="eastAsia"/>
                <w:bCs/>
                <w:kern w:val="0"/>
                <w:sz w:val="16"/>
                <w:szCs w:val="16"/>
              </w:rPr>
              <w:t>（据实增减）</w:t>
            </w:r>
          </w:p>
        </w:tc>
        <w:tc>
          <w:tcPr>
            <w:tcW w:w="567" w:type="dxa"/>
            <w:noWrap/>
            <w:vAlign w:val="center"/>
          </w:tcPr>
          <w:p w14:paraId="1467A173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992" w:type="dxa"/>
          </w:tcPr>
          <w:p w14:paraId="32F3CCB7" w14:textId="77777777" w:rsidR="00F35AB3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  <w:p w14:paraId="66A978EA" w14:textId="176258C2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工号</w:t>
            </w:r>
          </w:p>
        </w:tc>
        <w:tc>
          <w:tcPr>
            <w:tcW w:w="992" w:type="dxa"/>
            <w:vAlign w:val="center"/>
          </w:tcPr>
          <w:p w14:paraId="0E90956F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姓名</w:t>
            </w:r>
          </w:p>
        </w:tc>
        <w:tc>
          <w:tcPr>
            <w:tcW w:w="567" w:type="dxa"/>
            <w:vAlign w:val="center"/>
          </w:tcPr>
          <w:p w14:paraId="5BC1706E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性别</w:t>
            </w:r>
          </w:p>
        </w:tc>
        <w:tc>
          <w:tcPr>
            <w:tcW w:w="709" w:type="dxa"/>
            <w:vAlign w:val="center"/>
          </w:tcPr>
          <w:p w14:paraId="27031324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职称</w:t>
            </w:r>
          </w:p>
        </w:tc>
        <w:tc>
          <w:tcPr>
            <w:tcW w:w="1134" w:type="dxa"/>
            <w:vAlign w:val="center"/>
          </w:tcPr>
          <w:p w14:paraId="3C020420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年龄</w:t>
            </w:r>
          </w:p>
        </w:tc>
        <w:tc>
          <w:tcPr>
            <w:tcW w:w="1276" w:type="dxa"/>
            <w:vAlign w:val="center"/>
          </w:tcPr>
          <w:p w14:paraId="3465145F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单位</w:t>
            </w:r>
          </w:p>
        </w:tc>
        <w:tc>
          <w:tcPr>
            <w:tcW w:w="1417" w:type="dxa"/>
            <w:vAlign w:val="center"/>
          </w:tcPr>
          <w:p w14:paraId="24CB44B3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研究方向</w:t>
            </w:r>
          </w:p>
        </w:tc>
        <w:tc>
          <w:tcPr>
            <w:tcW w:w="1276" w:type="dxa"/>
            <w:vAlign w:val="center"/>
          </w:tcPr>
          <w:p w14:paraId="251745BF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  <w:p w14:paraId="08DB6524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  <w:r w:rsidRPr="00AD5568"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  <w:t>签名</w:t>
            </w:r>
          </w:p>
          <w:p w14:paraId="63C3C4C2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F35AB3" w:rsidRPr="00AD5568" w14:paraId="4E78529B" w14:textId="77777777" w:rsidTr="009C2E05">
        <w:trPr>
          <w:trHeight w:val="454"/>
        </w:trPr>
        <w:tc>
          <w:tcPr>
            <w:tcW w:w="113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2A5D" w14:textId="77777777" w:rsidR="00F35AB3" w:rsidRPr="00AD5568" w:rsidRDefault="00F35AB3" w:rsidP="009C2E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14:paraId="336D0E66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Cs/>
                <w:kern w:val="0"/>
                <w:sz w:val="18"/>
                <w:szCs w:val="18"/>
              </w:rPr>
            </w:pPr>
            <w:r w:rsidRPr="00AD5568">
              <w:rPr>
                <w:rFonts w:ascii="仿宋_GB2312" w:eastAsia="仿宋_GB2312" w:hAnsi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9CE2602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4951B73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74B0D61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54D0CCB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F09751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3E9FAE2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24A7EA1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EE8A7C0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F35AB3" w:rsidRPr="00AD5568" w14:paraId="6266CA1E" w14:textId="77777777" w:rsidTr="009C2E05">
        <w:trPr>
          <w:trHeight w:val="454"/>
        </w:trPr>
        <w:tc>
          <w:tcPr>
            <w:tcW w:w="113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E6B0" w14:textId="77777777" w:rsidR="00F35AB3" w:rsidRPr="00AD5568" w:rsidRDefault="00F35AB3" w:rsidP="009C2E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14:paraId="726FDABB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Cs/>
                <w:kern w:val="0"/>
                <w:sz w:val="18"/>
                <w:szCs w:val="18"/>
              </w:rPr>
            </w:pPr>
            <w:r w:rsidRPr="00AD5568">
              <w:rPr>
                <w:rFonts w:ascii="仿宋_GB2312" w:eastAsia="仿宋_GB2312" w:hAnsi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8272E3F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25F989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5E2BDA9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92BB6A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2C7BC4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94F920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526222E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2FA2B95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  <w:tr w:rsidR="00F35AB3" w:rsidRPr="00AD5568" w14:paraId="7EEAA081" w14:textId="77777777" w:rsidTr="009C2E05">
        <w:trPr>
          <w:trHeight w:val="454"/>
        </w:trPr>
        <w:tc>
          <w:tcPr>
            <w:tcW w:w="113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DCAF" w14:textId="77777777" w:rsidR="00F35AB3" w:rsidRPr="00AD5568" w:rsidRDefault="00F35AB3" w:rsidP="009C2E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14:paraId="6472DBBF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bCs/>
                <w:kern w:val="0"/>
                <w:sz w:val="18"/>
                <w:szCs w:val="18"/>
              </w:rPr>
            </w:pPr>
            <w:r w:rsidRPr="00AD5568">
              <w:rPr>
                <w:rFonts w:ascii="仿宋_GB2312" w:eastAsia="仿宋_GB2312" w:hAnsi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256514BE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1D97525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E6FE826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62A0699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4BDABF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A13AFF2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051B999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A49DE85" w14:textId="77777777" w:rsidR="00F35AB3" w:rsidRPr="00AD5568" w:rsidRDefault="00F35AB3" w:rsidP="009C2E0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hint="eastAsia"/>
                <w:kern w:val="0"/>
                <w:sz w:val="16"/>
                <w:szCs w:val="16"/>
              </w:rPr>
            </w:pPr>
          </w:p>
        </w:tc>
      </w:tr>
    </w:tbl>
    <w:p w14:paraId="5351B073" w14:textId="1C56CA92" w:rsidR="00AD5568" w:rsidRPr="00AD5568" w:rsidRDefault="00AD5568" w:rsidP="00AD5568">
      <w:pPr>
        <w:widowControl/>
        <w:jc w:val="left"/>
        <w:rPr>
          <w:rFonts w:ascii="黑体" w:eastAsia="黑体" w:hAnsi="黑体" w:hint="eastAsia"/>
          <w:szCs w:val="21"/>
          <w14:ligatures w14:val="standardContextual"/>
        </w:rPr>
      </w:pPr>
      <w:r w:rsidRPr="00AD5568">
        <w:rPr>
          <w:rFonts w:ascii="黑体" w:eastAsia="黑体" w:hAnsi="黑体" w:hint="eastAsia"/>
          <w:szCs w:val="21"/>
          <w14:ligatures w14:val="standardContextual"/>
        </w:rPr>
        <w:t>注：基地人员须在主管部门备案的人员范围内，原则上每人</w:t>
      </w:r>
      <w:proofErr w:type="gramStart"/>
      <w:r w:rsidRPr="00AD5568">
        <w:rPr>
          <w:rFonts w:ascii="黑体" w:eastAsia="黑体" w:hAnsi="黑体" w:hint="eastAsia"/>
          <w:szCs w:val="21"/>
          <w14:ligatures w14:val="standardContextual"/>
        </w:rPr>
        <w:t>限参与</w:t>
      </w:r>
      <w:proofErr w:type="gramEnd"/>
      <w:r w:rsidRPr="00AD5568">
        <w:rPr>
          <w:rFonts w:ascii="黑体" w:eastAsia="黑体" w:hAnsi="黑体" w:hint="eastAsia"/>
          <w:szCs w:val="21"/>
          <w14:ligatures w14:val="standardContextual"/>
        </w:rPr>
        <w:t>1个基地考核，特殊情况仅允许基地负责人和科研方向带头人重复，</w:t>
      </w:r>
      <w:r w:rsidR="00F35AB3">
        <w:rPr>
          <w:rFonts w:ascii="黑体" w:eastAsia="黑体" w:hAnsi="黑体" w:hint="eastAsia"/>
          <w:szCs w:val="21"/>
          <w14:ligatures w14:val="standardContextual"/>
        </w:rPr>
        <w:t>每人</w:t>
      </w:r>
      <w:r w:rsidRPr="00AD5568">
        <w:rPr>
          <w:rFonts w:ascii="黑体" w:eastAsia="黑体" w:hAnsi="黑体" w:hint="eastAsia"/>
          <w:szCs w:val="21"/>
          <w14:ligatures w14:val="standardContextual"/>
        </w:rPr>
        <w:t>最多可同时参与2个基地考核，人员重合度不超过10%。</w:t>
      </w:r>
    </w:p>
    <w:p w14:paraId="15627602" w14:textId="77777777" w:rsidR="00AD5568" w:rsidRDefault="00AD5568" w:rsidP="000F4479">
      <w:pPr>
        <w:spacing w:line="500" w:lineRule="exact"/>
        <w:rPr>
          <w:rFonts w:ascii="仿宋_GB2312" w:eastAsia="仿宋_GB2312"/>
          <w:b/>
          <w:bCs/>
          <w:sz w:val="36"/>
          <w:szCs w:val="36"/>
          <w14:ligatures w14:val="standardContextual"/>
        </w:rPr>
      </w:pPr>
    </w:p>
    <w:p w14:paraId="50C94F92" w14:textId="77777777" w:rsidR="000F4479" w:rsidRDefault="000F4479" w:rsidP="000F4479">
      <w:pPr>
        <w:spacing w:line="500" w:lineRule="exact"/>
        <w:rPr>
          <w:rFonts w:ascii="仿宋_GB2312" w:eastAsia="仿宋_GB2312"/>
          <w:b/>
          <w:bCs/>
          <w:sz w:val="36"/>
          <w:szCs w:val="36"/>
          <w14:ligatures w14:val="standardContextual"/>
        </w:rPr>
      </w:pPr>
    </w:p>
    <w:p w14:paraId="1E56D091" w14:textId="77777777" w:rsidR="000F4479" w:rsidRDefault="000F4479" w:rsidP="000F4479">
      <w:pPr>
        <w:spacing w:line="500" w:lineRule="exact"/>
        <w:rPr>
          <w:rFonts w:ascii="仿宋_GB2312" w:eastAsia="仿宋_GB2312"/>
          <w:b/>
          <w:bCs/>
          <w:sz w:val="36"/>
          <w:szCs w:val="36"/>
          <w14:ligatures w14:val="standardContextual"/>
        </w:rPr>
      </w:pPr>
    </w:p>
    <w:p w14:paraId="2D9364FA" w14:textId="77777777" w:rsidR="000F4479" w:rsidRDefault="000F4479" w:rsidP="000F4479">
      <w:pPr>
        <w:spacing w:line="500" w:lineRule="exact"/>
        <w:rPr>
          <w:rFonts w:ascii="仿宋_GB2312" w:eastAsia="仿宋_GB2312"/>
          <w:b/>
          <w:bCs/>
          <w:sz w:val="36"/>
          <w:szCs w:val="36"/>
          <w14:ligatures w14:val="standardContextual"/>
        </w:rPr>
      </w:pPr>
    </w:p>
    <w:p w14:paraId="29A6FB65" w14:textId="77777777" w:rsidR="000F4479" w:rsidRDefault="000F4479" w:rsidP="000F4479">
      <w:pPr>
        <w:spacing w:line="500" w:lineRule="exact"/>
        <w:rPr>
          <w:rFonts w:ascii="仿宋_GB2312" w:eastAsia="仿宋_GB2312"/>
          <w:b/>
          <w:bCs/>
          <w:sz w:val="36"/>
          <w:szCs w:val="36"/>
          <w14:ligatures w14:val="standardContextual"/>
        </w:rPr>
      </w:pPr>
    </w:p>
    <w:p w14:paraId="5BAAD740" w14:textId="77777777" w:rsidR="000F4479" w:rsidRDefault="000F4479" w:rsidP="000F4479">
      <w:pPr>
        <w:spacing w:line="500" w:lineRule="exact"/>
        <w:rPr>
          <w:rFonts w:ascii="仿宋_GB2312" w:eastAsia="仿宋_GB2312"/>
          <w:b/>
          <w:bCs/>
          <w:sz w:val="36"/>
          <w:szCs w:val="36"/>
          <w14:ligatures w14:val="standardContextual"/>
        </w:rPr>
      </w:pPr>
    </w:p>
    <w:p w14:paraId="4B7ECD25" w14:textId="77777777" w:rsidR="000F4479" w:rsidRPr="00AD5568" w:rsidRDefault="000F4479" w:rsidP="000F4479">
      <w:pPr>
        <w:spacing w:line="500" w:lineRule="exact"/>
        <w:rPr>
          <w:rFonts w:eastAsia="仿宋_GB2312"/>
          <w:sz w:val="32"/>
          <w:szCs w:val="32"/>
        </w:rPr>
      </w:pPr>
    </w:p>
    <w:p w14:paraId="7B2E9481" w14:textId="0008B970" w:rsidR="002C6EB9" w:rsidRDefault="002C6EB9" w:rsidP="00C56DE9">
      <w:pPr>
        <w:spacing w:line="500" w:lineRule="exact"/>
        <w:rPr>
          <w:rFonts w:eastAsia="仿宋_GB2312"/>
          <w:sz w:val="32"/>
          <w:szCs w:val="32"/>
        </w:rPr>
      </w:pPr>
    </w:p>
    <w:p w14:paraId="536E8C21" w14:textId="77777777" w:rsidR="00AD5568" w:rsidRDefault="00AD5568" w:rsidP="00C56DE9">
      <w:pPr>
        <w:spacing w:line="500" w:lineRule="exact"/>
        <w:rPr>
          <w:rFonts w:eastAsia="仿宋_GB2312"/>
          <w:sz w:val="32"/>
          <w:szCs w:val="32"/>
        </w:rPr>
      </w:pPr>
    </w:p>
    <w:bookmarkEnd w:id="0"/>
    <w:p w14:paraId="28E75670" w14:textId="77777777" w:rsidR="00AD5568" w:rsidRPr="00AD5568" w:rsidRDefault="00AD5568" w:rsidP="00C56DE9">
      <w:pPr>
        <w:spacing w:line="500" w:lineRule="exact"/>
        <w:rPr>
          <w:rFonts w:eastAsia="仿宋_GB2312"/>
          <w:sz w:val="32"/>
          <w:szCs w:val="32"/>
        </w:rPr>
      </w:pPr>
    </w:p>
    <w:sectPr w:rsidR="00AD5568" w:rsidRPr="00AD5568" w:rsidSect="000F4479">
      <w:headerReference w:type="default" r:id="rId7"/>
      <w:pgSz w:w="11907" w:h="16840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65A1" w14:textId="77777777" w:rsidR="00E74CC5" w:rsidRDefault="00E74CC5">
      <w:r>
        <w:separator/>
      </w:r>
    </w:p>
  </w:endnote>
  <w:endnote w:type="continuationSeparator" w:id="0">
    <w:p w14:paraId="3BB081D8" w14:textId="77777777" w:rsidR="00E74CC5" w:rsidRDefault="00E7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59BA" w14:textId="77777777" w:rsidR="00E74CC5" w:rsidRDefault="00E74CC5">
      <w:r>
        <w:separator/>
      </w:r>
    </w:p>
  </w:footnote>
  <w:footnote w:type="continuationSeparator" w:id="0">
    <w:p w14:paraId="36ECA90C" w14:textId="77777777" w:rsidR="00E74CC5" w:rsidRDefault="00E7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FF92" w14:textId="77777777" w:rsidR="00F27A96" w:rsidRDefault="00F27A96" w:rsidP="0037653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DBA57D"/>
    <w:multiLevelType w:val="singleLevel"/>
    <w:tmpl w:val="9ADBA57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B7C50808"/>
    <w:multiLevelType w:val="singleLevel"/>
    <w:tmpl w:val="B7C5080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C05C422B"/>
    <w:multiLevelType w:val="singleLevel"/>
    <w:tmpl w:val="C05C422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ED1B94A7"/>
    <w:multiLevelType w:val="singleLevel"/>
    <w:tmpl w:val="ED1B94A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0260CA01"/>
    <w:multiLevelType w:val="singleLevel"/>
    <w:tmpl w:val="0260CA0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16436522"/>
    <w:multiLevelType w:val="singleLevel"/>
    <w:tmpl w:val="1643652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 w15:restartNumberingAfterBreak="0">
    <w:nsid w:val="1F8C3076"/>
    <w:multiLevelType w:val="singleLevel"/>
    <w:tmpl w:val="1F8C307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 w15:restartNumberingAfterBreak="0">
    <w:nsid w:val="1F8E472A"/>
    <w:multiLevelType w:val="hybridMultilevel"/>
    <w:tmpl w:val="3FE23DAC"/>
    <w:lvl w:ilvl="0" w:tplc="B6EE7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12820A9"/>
    <w:multiLevelType w:val="multilevel"/>
    <w:tmpl w:val="212820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4C945FF"/>
    <w:multiLevelType w:val="multilevel"/>
    <w:tmpl w:val="34C945FF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6EF2E15"/>
    <w:multiLevelType w:val="multilevel"/>
    <w:tmpl w:val="36EF2E15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2FCC0BD"/>
    <w:multiLevelType w:val="singleLevel"/>
    <w:tmpl w:val="42FCC0B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 w15:restartNumberingAfterBreak="0">
    <w:nsid w:val="469D411D"/>
    <w:multiLevelType w:val="multilevel"/>
    <w:tmpl w:val="469D411D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A50A9C2"/>
    <w:multiLevelType w:val="singleLevel"/>
    <w:tmpl w:val="5A50A9C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 w15:restartNumberingAfterBreak="0">
    <w:nsid w:val="63877BB7"/>
    <w:multiLevelType w:val="multilevel"/>
    <w:tmpl w:val="63877BB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6CD9990"/>
    <w:multiLevelType w:val="singleLevel"/>
    <w:tmpl w:val="66CD99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7C7B0860"/>
    <w:multiLevelType w:val="singleLevel"/>
    <w:tmpl w:val="7C7B0860"/>
    <w:lvl w:ilvl="0">
      <w:start w:val="1"/>
      <w:numFmt w:val="decimal"/>
      <w:suff w:val="nothing"/>
      <w:lvlText w:val="（%1）"/>
      <w:lvlJc w:val="left"/>
    </w:lvl>
  </w:abstractNum>
  <w:num w:numId="1" w16cid:durableId="1896770249">
    <w:abstractNumId w:val="8"/>
  </w:num>
  <w:num w:numId="2" w16cid:durableId="489562662">
    <w:abstractNumId w:val="7"/>
  </w:num>
  <w:num w:numId="3" w16cid:durableId="709036119">
    <w:abstractNumId w:val="16"/>
  </w:num>
  <w:num w:numId="4" w16cid:durableId="186990160">
    <w:abstractNumId w:val="15"/>
  </w:num>
  <w:num w:numId="5" w16cid:durableId="737242485">
    <w:abstractNumId w:val="4"/>
  </w:num>
  <w:num w:numId="6" w16cid:durableId="1661733351">
    <w:abstractNumId w:val="11"/>
  </w:num>
  <w:num w:numId="7" w16cid:durableId="641471548">
    <w:abstractNumId w:val="9"/>
  </w:num>
  <w:num w:numId="8" w16cid:durableId="7297717">
    <w:abstractNumId w:val="2"/>
  </w:num>
  <w:num w:numId="9" w16cid:durableId="1465001425">
    <w:abstractNumId w:val="12"/>
  </w:num>
  <w:num w:numId="10" w16cid:durableId="985669165">
    <w:abstractNumId w:val="13"/>
  </w:num>
  <w:num w:numId="11" w16cid:durableId="23990377">
    <w:abstractNumId w:val="6"/>
  </w:num>
  <w:num w:numId="12" w16cid:durableId="2033724643">
    <w:abstractNumId w:val="3"/>
  </w:num>
  <w:num w:numId="13" w16cid:durableId="640696874">
    <w:abstractNumId w:val="1"/>
  </w:num>
  <w:num w:numId="14" w16cid:durableId="1918898895">
    <w:abstractNumId w:val="5"/>
  </w:num>
  <w:num w:numId="15" w16cid:durableId="91710703">
    <w:abstractNumId w:val="0"/>
  </w:num>
  <w:num w:numId="16" w16cid:durableId="575211427">
    <w:abstractNumId w:val="14"/>
  </w:num>
  <w:num w:numId="17" w16cid:durableId="2111462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B9"/>
    <w:rsid w:val="0000266A"/>
    <w:rsid w:val="00004FB3"/>
    <w:rsid w:val="00005DC5"/>
    <w:rsid w:val="00006AD3"/>
    <w:rsid w:val="00006B55"/>
    <w:rsid w:val="00010B6A"/>
    <w:rsid w:val="00012A8C"/>
    <w:rsid w:val="000205B5"/>
    <w:rsid w:val="000230FD"/>
    <w:rsid w:val="000301F9"/>
    <w:rsid w:val="00030C23"/>
    <w:rsid w:val="00047CD4"/>
    <w:rsid w:val="00055BA1"/>
    <w:rsid w:val="00062F5A"/>
    <w:rsid w:val="00065986"/>
    <w:rsid w:val="000667F4"/>
    <w:rsid w:val="0006749A"/>
    <w:rsid w:val="00073C29"/>
    <w:rsid w:val="00073F87"/>
    <w:rsid w:val="00074FA4"/>
    <w:rsid w:val="00086470"/>
    <w:rsid w:val="00086EEA"/>
    <w:rsid w:val="000B06B4"/>
    <w:rsid w:val="000B0962"/>
    <w:rsid w:val="000D0ABD"/>
    <w:rsid w:val="000D1EBD"/>
    <w:rsid w:val="000D408D"/>
    <w:rsid w:val="000D4534"/>
    <w:rsid w:val="000D4AAD"/>
    <w:rsid w:val="000D7EA1"/>
    <w:rsid w:val="000E2A05"/>
    <w:rsid w:val="000F4479"/>
    <w:rsid w:val="000F4A61"/>
    <w:rsid w:val="000F73E8"/>
    <w:rsid w:val="0010336A"/>
    <w:rsid w:val="00104F96"/>
    <w:rsid w:val="0010784B"/>
    <w:rsid w:val="00114F18"/>
    <w:rsid w:val="0012160E"/>
    <w:rsid w:val="00122DC0"/>
    <w:rsid w:val="001512F9"/>
    <w:rsid w:val="00157C3B"/>
    <w:rsid w:val="00160BDC"/>
    <w:rsid w:val="00160E1F"/>
    <w:rsid w:val="0016532E"/>
    <w:rsid w:val="00165797"/>
    <w:rsid w:val="001701F2"/>
    <w:rsid w:val="0017043C"/>
    <w:rsid w:val="00181A26"/>
    <w:rsid w:val="0018653B"/>
    <w:rsid w:val="001951C5"/>
    <w:rsid w:val="00195337"/>
    <w:rsid w:val="001A4527"/>
    <w:rsid w:val="001B0762"/>
    <w:rsid w:val="001B0F3D"/>
    <w:rsid w:val="001B6FF0"/>
    <w:rsid w:val="001C00A1"/>
    <w:rsid w:val="001C1CF4"/>
    <w:rsid w:val="001C3D37"/>
    <w:rsid w:val="001C4013"/>
    <w:rsid w:val="001D1FDB"/>
    <w:rsid w:val="001D73C1"/>
    <w:rsid w:val="001D77BF"/>
    <w:rsid w:val="001E19C7"/>
    <w:rsid w:val="001F3B09"/>
    <w:rsid w:val="002006EB"/>
    <w:rsid w:val="00202657"/>
    <w:rsid w:val="002042E0"/>
    <w:rsid w:val="00205710"/>
    <w:rsid w:val="0020703B"/>
    <w:rsid w:val="00210A89"/>
    <w:rsid w:val="00215794"/>
    <w:rsid w:val="00216422"/>
    <w:rsid w:val="0021790E"/>
    <w:rsid w:val="00227843"/>
    <w:rsid w:val="00232B49"/>
    <w:rsid w:val="002508E8"/>
    <w:rsid w:val="0025191F"/>
    <w:rsid w:val="0025215D"/>
    <w:rsid w:val="002531F9"/>
    <w:rsid w:val="0025486C"/>
    <w:rsid w:val="00260AF4"/>
    <w:rsid w:val="00264062"/>
    <w:rsid w:val="00273DA6"/>
    <w:rsid w:val="00280836"/>
    <w:rsid w:val="002837CF"/>
    <w:rsid w:val="00283FE4"/>
    <w:rsid w:val="00286098"/>
    <w:rsid w:val="00287E41"/>
    <w:rsid w:val="00292B8E"/>
    <w:rsid w:val="0029353C"/>
    <w:rsid w:val="002965B8"/>
    <w:rsid w:val="00296A72"/>
    <w:rsid w:val="002B19FE"/>
    <w:rsid w:val="002B3F1F"/>
    <w:rsid w:val="002C607A"/>
    <w:rsid w:val="002C6EB9"/>
    <w:rsid w:val="002C6F1D"/>
    <w:rsid w:val="002D327E"/>
    <w:rsid w:val="002D68EC"/>
    <w:rsid w:val="002E0A85"/>
    <w:rsid w:val="002E1BC9"/>
    <w:rsid w:val="002E53C8"/>
    <w:rsid w:val="002E72C9"/>
    <w:rsid w:val="002E7CCE"/>
    <w:rsid w:val="002F1DA5"/>
    <w:rsid w:val="002F3BD2"/>
    <w:rsid w:val="002F5C0A"/>
    <w:rsid w:val="002F65DB"/>
    <w:rsid w:val="002F6DE0"/>
    <w:rsid w:val="00310C9B"/>
    <w:rsid w:val="003137C0"/>
    <w:rsid w:val="003200C8"/>
    <w:rsid w:val="00324744"/>
    <w:rsid w:val="00352B4B"/>
    <w:rsid w:val="00355C20"/>
    <w:rsid w:val="0036180A"/>
    <w:rsid w:val="00365632"/>
    <w:rsid w:val="00365730"/>
    <w:rsid w:val="003708DB"/>
    <w:rsid w:val="0037428F"/>
    <w:rsid w:val="00376531"/>
    <w:rsid w:val="00376A64"/>
    <w:rsid w:val="003805E3"/>
    <w:rsid w:val="00396C1C"/>
    <w:rsid w:val="00396CDB"/>
    <w:rsid w:val="00397197"/>
    <w:rsid w:val="003A0D36"/>
    <w:rsid w:val="003C025D"/>
    <w:rsid w:val="003C3A55"/>
    <w:rsid w:val="003C5819"/>
    <w:rsid w:val="003C6C16"/>
    <w:rsid w:val="003D2669"/>
    <w:rsid w:val="003F2E38"/>
    <w:rsid w:val="003F2F48"/>
    <w:rsid w:val="003F65A1"/>
    <w:rsid w:val="003F72C7"/>
    <w:rsid w:val="00406ED4"/>
    <w:rsid w:val="00413C90"/>
    <w:rsid w:val="00423086"/>
    <w:rsid w:val="00432255"/>
    <w:rsid w:val="0043284A"/>
    <w:rsid w:val="00434385"/>
    <w:rsid w:val="00451883"/>
    <w:rsid w:val="0045711E"/>
    <w:rsid w:val="004626B9"/>
    <w:rsid w:val="00462C4D"/>
    <w:rsid w:val="004715FC"/>
    <w:rsid w:val="00474D56"/>
    <w:rsid w:val="004921DE"/>
    <w:rsid w:val="00493629"/>
    <w:rsid w:val="00493FE4"/>
    <w:rsid w:val="004A078A"/>
    <w:rsid w:val="004B33B5"/>
    <w:rsid w:val="004B59CE"/>
    <w:rsid w:val="004D1B42"/>
    <w:rsid w:val="004D6F81"/>
    <w:rsid w:val="004E3C5D"/>
    <w:rsid w:val="004E421F"/>
    <w:rsid w:val="004F1D29"/>
    <w:rsid w:val="004F430C"/>
    <w:rsid w:val="004F458C"/>
    <w:rsid w:val="004F6F27"/>
    <w:rsid w:val="00501DF7"/>
    <w:rsid w:val="005212D4"/>
    <w:rsid w:val="0053173C"/>
    <w:rsid w:val="005320B1"/>
    <w:rsid w:val="0053495D"/>
    <w:rsid w:val="00542797"/>
    <w:rsid w:val="00544E31"/>
    <w:rsid w:val="00545F11"/>
    <w:rsid w:val="005524E5"/>
    <w:rsid w:val="00555828"/>
    <w:rsid w:val="00557705"/>
    <w:rsid w:val="00570832"/>
    <w:rsid w:val="00572D32"/>
    <w:rsid w:val="005862A7"/>
    <w:rsid w:val="005B1434"/>
    <w:rsid w:val="005B77A2"/>
    <w:rsid w:val="005C6FF9"/>
    <w:rsid w:val="005D036D"/>
    <w:rsid w:val="005D082B"/>
    <w:rsid w:val="005D51E1"/>
    <w:rsid w:val="005E0E54"/>
    <w:rsid w:val="005E3B3E"/>
    <w:rsid w:val="005E58DF"/>
    <w:rsid w:val="005E7A22"/>
    <w:rsid w:val="005F06CC"/>
    <w:rsid w:val="0060033A"/>
    <w:rsid w:val="0060551B"/>
    <w:rsid w:val="00606EB3"/>
    <w:rsid w:val="00610350"/>
    <w:rsid w:val="006155D7"/>
    <w:rsid w:val="00627389"/>
    <w:rsid w:val="00627FF8"/>
    <w:rsid w:val="00635099"/>
    <w:rsid w:val="006478B7"/>
    <w:rsid w:val="00661307"/>
    <w:rsid w:val="00661CB8"/>
    <w:rsid w:val="00670992"/>
    <w:rsid w:val="006725C9"/>
    <w:rsid w:val="0067527B"/>
    <w:rsid w:val="0068574F"/>
    <w:rsid w:val="00687E89"/>
    <w:rsid w:val="006951BD"/>
    <w:rsid w:val="00697F80"/>
    <w:rsid w:val="006A0E31"/>
    <w:rsid w:val="006A218E"/>
    <w:rsid w:val="006B156A"/>
    <w:rsid w:val="006B1C2A"/>
    <w:rsid w:val="006C02A4"/>
    <w:rsid w:val="006C0335"/>
    <w:rsid w:val="006C3FB1"/>
    <w:rsid w:val="006D304F"/>
    <w:rsid w:val="006D42B3"/>
    <w:rsid w:val="006E0BE1"/>
    <w:rsid w:val="00710328"/>
    <w:rsid w:val="00710D00"/>
    <w:rsid w:val="00716B21"/>
    <w:rsid w:val="0072230F"/>
    <w:rsid w:val="007240C2"/>
    <w:rsid w:val="00727B63"/>
    <w:rsid w:val="00733EE3"/>
    <w:rsid w:val="00741D2D"/>
    <w:rsid w:val="007424FE"/>
    <w:rsid w:val="00744B2D"/>
    <w:rsid w:val="00744C52"/>
    <w:rsid w:val="00747C7B"/>
    <w:rsid w:val="007608A3"/>
    <w:rsid w:val="007811E0"/>
    <w:rsid w:val="00781893"/>
    <w:rsid w:val="00782DA9"/>
    <w:rsid w:val="00796A41"/>
    <w:rsid w:val="007A046B"/>
    <w:rsid w:val="007A119C"/>
    <w:rsid w:val="007A216A"/>
    <w:rsid w:val="007A6D7B"/>
    <w:rsid w:val="007A7EC9"/>
    <w:rsid w:val="007B037E"/>
    <w:rsid w:val="007B4A85"/>
    <w:rsid w:val="007B5D2D"/>
    <w:rsid w:val="007B5E1A"/>
    <w:rsid w:val="007B6F95"/>
    <w:rsid w:val="007C007D"/>
    <w:rsid w:val="007C42CA"/>
    <w:rsid w:val="007D16E4"/>
    <w:rsid w:val="007D2E79"/>
    <w:rsid w:val="007E1DD6"/>
    <w:rsid w:val="007F3BE1"/>
    <w:rsid w:val="007F6BD2"/>
    <w:rsid w:val="0080302B"/>
    <w:rsid w:val="008056F2"/>
    <w:rsid w:val="00811CF5"/>
    <w:rsid w:val="00813D20"/>
    <w:rsid w:val="0081516E"/>
    <w:rsid w:val="00822260"/>
    <w:rsid w:val="00822E6A"/>
    <w:rsid w:val="00823508"/>
    <w:rsid w:val="008245FF"/>
    <w:rsid w:val="00827034"/>
    <w:rsid w:val="008305B8"/>
    <w:rsid w:val="008309DC"/>
    <w:rsid w:val="00831E0F"/>
    <w:rsid w:val="00832688"/>
    <w:rsid w:val="00833EF5"/>
    <w:rsid w:val="00835C8A"/>
    <w:rsid w:val="00836BD6"/>
    <w:rsid w:val="008373EA"/>
    <w:rsid w:val="00843094"/>
    <w:rsid w:val="008471C4"/>
    <w:rsid w:val="00852155"/>
    <w:rsid w:val="008547CE"/>
    <w:rsid w:val="0085492E"/>
    <w:rsid w:val="00860491"/>
    <w:rsid w:val="0086138F"/>
    <w:rsid w:val="00870EE8"/>
    <w:rsid w:val="00871564"/>
    <w:rsid w:val="00873E30"/>
    <w:rsid w:val="00877896"/>
    <w:rsid w:val="00881278"/>
    <w:rsid w:val="00881754"/>
    <w:rsid w:val="008844DB"/>
    <w:rsid w:val="008945AB"/>
    <w:rsid w:val="00894E0E"/>
    <w:rsid w:val="008A28DB"/>
    <w:rsid w:val="008A482E"/>
    <w:rsid w:val="008B3CB4"/>
    <w:rsid w:val="008B45BF"/>
    <w:rsid w:val="008C158D"/>
    <w:rsid w:val="008C7E71"/>
    <w:rsid w:val="008D24D8"/>
    <w:rsid w:val="008D477C"/>
    <w:rsid w:val="008D59DF"/>
    <w:rsid w:val="008E5B10"/>
    <w:rsid w:val="008E6166"/>
    <w:rsid w:val="008F0CBC"/>
    <w:rsid w:val="008F7954"/>
    <w:rsid w:val="00902B7F"/>
    <w:rsid w:val="009062E7"/>
    <w:rsid w:val="009069FF"/>
    <w:rsid w:val="0091658A"/>
    <w:rsid w:val="009172AD"/>
    <w:rsid w:val="00917DC2"/>
    <w:rsid w:val="0092184B"/>
    <w:rsid w:val="00924E6B"/>
    <w:rsid w:val="009264D9"/>
    <w:rsid w:val="009306E8"/>
    <w:rsid w:val="00936328"/>
    <w:rsid w:val="00940FC8"/>
    <w:rsid w:val="00944384"/>
    <w:rsid w:val="009463AA"/>
    <w:rsid w:val="009529A7"/>
    <w:rsid w:val="0096259A"/>
    <w:rsid w:val="00965284"/>
    <w:rsid w:val="00971499"/>
    <w:rsid w:val="009717E0"/>
    <w:rsid w:val="00977357"/>
    <w:rsid w:val="00981C45"/>
    <w:rsid w:val="009835A0"/>
    <w:rsid w:val="00985068"/>
    <w:rsid w:val="00985B3D"/>
    <w:rsid w:val="00986B80"/>
    <w:rsid w:val="0099337B"/>
    <w:rsid w:val="00996023"/>
    <w:rsid w:val="009968AE"/>
    <w:rsid w:val="009B4BC6"/>
    <w:rsid w:val="009C183C"/>
    <w:rsid w:val="009C26A8"/>
    <w:rsid w:val="009C2E05"/>
    <w:rsid w:val="009C6791"/>
    <w:rsid w:val="009D18E7"/>
    <w:rsid w:val="009D3FCB"/>
    <w:rsid w:val="009D4B13"/>
    <w:rsid w:val="009D4BAE"/>
    <w:rsid w:val="009E1CEC"/>
    <w:rsid w:val="009E308A"/>
    <w:rsid w:val="009E7388"/>
    <w:rsid w:val="009E77A2"/>
    <w:rsid w:val="009F2A06"/>
    <w:rsid w:val="009F5EEC"/>
    <w:rsid w:val="009F70CE"/>
    <w:rsid w:val="009F7150"/>
    <w:rsid w:val="00A07353"/>
    <w:rsid w:val="00A22146"/>
    <w:rsid w:val="00A22410"/>
    <w:rsid w:val="00A2410E"/>
    <w:rsid w:val="00A3244E"/>
    <w:rsid w:val="00A37DA1"/>
    <w:rsid w:val="00A408C2"/>
    <w:rsid w:val="00A46786"/>
    <w:rsid w:val="00A549C0"/>
    <w:rsid w:val="00A5761D"/>
    <w:rsid w:val="00A659BB"/>
    <w:rsid w:val="00A75200"/>
    <w:rsid w:val="00A810D2"/>
    <w:rsid w:val="00A879C0"/>
    <w:rsid w:val="00A90E39"/>
    <w:rsid w:val="00A94FFA"/>
    <w:rsid w:val="00AA4209"/>
    <w:rsid w:val="00AA43A5"/>
    <w:rsid w:val="00AA498A"/>
    <w:rsid w:val="00AA62C9"/>
    <w:rsid w:val="00AA6CBE"/>
    <w:rsid w:val="00AA70F5"/>
    <w:rsid w:val="00AC0F88"/>
    <w:rsid w:val="00AC19F3"/>
    <w:rsid w:val="00AC2083"/>
    <w:rsid w:val="00AD0EBB"/>
    <w:rsid w:val="00AD1D6E"/>
    <w:rsid w:val="00AD5568"/>
    <w:rsid w:val="00AD63C9"/>
    <w:rsid w:val="00AE1CBE"/>
    <w:rsid w:val="00AF01E5"/>
    <w:rsid w:val="00AF1C86"/>
    <w:rsid w:val="00AF3A79"/>
    <w:rsid w:val="00AF4044"/>
    <w:rsid w:val="00AF6E6E"/>
    <w:rsid w:val="00B01424"/>
    <w:rsid w:val="00B0635C"/>
    <w:rsid w:val="00B159F2"/>
    <w:rsid w:val="00B22462"/>
    <w:rsid w:val="00B267C6"/>
    <w:rsid w:val="00B3546C"/>
    <w:rsid w:val="00B36F35"/>
    <w:rsid w:val="00B43258"/>
    <w:rsid w:val="00B54BDA"/>
    <w:rsid w:val="00B54D94"/>
    <w:rsid w:val="00B65CA5"/>
    <w:rsid w:val="00B7082D"/>
    <w:rsid w:val="00B72A36"/>
    <w:rsid w:val="00B80C50"/>
    <w:rsid w:val="00B833B3"/>
    <w:rsid w:val="00B857DA"/>
    <w:rsid w:val="00B90E6B"/>
    <w:rsid w:val="00B95BF5"/>
    <w:rsid w:val="00B96807"/>
    <w:rsid w:val="00B9684A"/>
    <w:rsid w:val="00B96F94"/>
    <w:rsid w:val="00BA4777"/>
    <w:rsid w:val="00BB1F2D"/>
    <w:rsid w:val="00BB7250"/>
    <w:rsid w:val="00BE31EF"/>
    <w:rsid w:val="00BE6E93"/>
    <w:rsid w:val="00BF0E2A"/>
    <w:rsid w:val="00BF6DD9"/>
    <w:rsid w:val="00C0491E"/>
    <w:rsid w:val="00C04C64"/>
    <w:rsid w:val="00C067E3"/>
    <w:rsid w:val="00C110ED"/>
    <w:rsid w:val="00C32E7B"/>
    <w:rsid w:val="00C3694B"/>
    <w:rsid w:val="00C4007C"/>
    <w:rsid w:val="00C443C5"/>
    <w:rsid w:val="00C44A91"/>
    <w:rsid w:val="00C45F1D"/>
    <w:rsid w:val="00C53933"/>
    <w:rsid w:val="00C54722"/>
    <w:rsid w:val="00C56523"/>
    <w:rsid w:val="00C56DE9"/>
    <w:rsid w:val="00C573A0"/>
    <w:rsid w:val="00C57961"/>
    <w:rsid w:val="00C6117A"/>
    <w:rsid w:val="00C629FA"/>
    <w:rsid w:val="00C65483"/>
    <w:rsid w:val="00C6750D"/>
    <w:rsid w:val="00C70D2E"/>
    <w:rsid w:val="00C72168"/>
    <w:rsid w:val="00C745C0"/>
    <w:rsid w:val="00C75F59"/>
    <w:rsid w:val="00C86844"/>
    <w:rsid w:val="00C968DD"/>
    <w:rsid w:val="00CA2CFC"/>
    <w:rsid w:val="00CB33E1"/>
    <w:rsid w:val="00CB695D"/>
    <w:rsid w:val="00CB6BD1"/>
    <w:rsid w:val="00CC0E2A"/>
    <w:rsid w:val="00CC28F1"/>
    <w:rsid w:val="00CC3080"/>
    <w:rsid w:val="00CC428D"/>
    <w:rsid w:val="00CD5ECA"/>
    <w:rsid w:val="00CD7E80"/>
    <w:rsid w:val="00CE534D"/>
    <w:rsid w:val="00D134A1"/>
    <w:rsid w:val="00D139B2"/>
    <w:rsid w:val="00D15872"/>
    <w:rsid w:val="00D166D5"/>
    <w:rsid w:val="00D171FE"/>
    <w:rsid w:val="00D23798"/>
    <w:rsid w:val="00D3350C"/>
    <w:rsid w:val="00D33587"/>
    <w:rsid w:val="00D41AE8"/>
    <w:rsid w:val="00D5270A"/>
    <w:rsid w:val="00D52AAC"/>
    <w:rsid w:val="00D53E9B"/>
    <w:rsid w:val="00D55463"/>
    <w:rsid w:val="00D57414"/>
    <w:rsid w:val="00D617D1"/>
    <w:rsid w:val="00D631AF"/>
    <w:rsid w:val="00D667B4"/>
    <w:rsid w:val="00D66825"/>
    <w:rsid w:val="00D71037"/>
    <w:rsid w:val="00D71518"/>
    <w:rsid w:val="00D73854"/>
    <w:rsid w:val="00D7774C"/>
    <w:rsid w:val="00D815EE"/>
    <w:rsid w:val="00D829DC"/>
    <w:rsid w:val="00D83120"/>
    <w:rsid w:val="00DA1BFA"/>
    <w:rsid w:val="00DB072B"/>
    <w:rsid w:val="00DC3838"/>
    <w:rsid w:val="00DD1A58"/>
    <w:rsid w:val="00DD38BE"/>
    <w:rsid w:val="00DD502A"/>
    <w:rsid w:val="00DE1508"/>
    <w:rsid w:val="00DE4AB3"/>
    <w:rsid w:val="00DF7163"/>
    <w:rsid w:val="00E07E08"/>
    <w:rsid w:val="00E1008C"/>
    <w:rsid w:val="00E149C4"/>
    <w:rsid w:val="00E16080"/>
    <w:rsid w:val="00E30362"/>
    <w:rsid w:val="00E30B32"/>
    <w:rsid w:val="00E3604A"/>
    <w:rsid w:val="00E406A0"/>
    <w:rsid w:val="00E44924"/>
    <w:rsid w:val="00E46E1F"/>
    <w:rsid w:val="00E471DB"/>
    <w:rsid w:val="00E55464"/>
    <w:rsid w:val="00E633E7"/>
    <w:rsid w:val="00E6564A"/>
    <w:rsid w:val="00E67667"/>
    <w:rsid w:val="00E7174D"/>
    <w:rsid w:val="00E740F8"/>
    <w:rsid w:val="00E74CC5"/>
    <w:rsid w:val="00E83071"/>
    <w:rsid w:val="00E8352B"/>
    <w:rsid w:val="00E87878"/>
    <w:rsid w:val="00E903A9"/>
    <w:rsid w:val="00E9053A"/>
    <w:rsid w:val="00E969EA"/>
    <w:rsid w:val="00EA0761"/>
    <w:rsid w:val="00EA1D9F"/>
    <w:rsid w:val="00EA435D"/>
    <w:rsid w:val="00EA4799"/>
    <w:rsid w:val="00EB27D9"/>
    <w:rsid w:val="00EB7F25"/>
    <w:rsid w:val="00EC052B"/>
    <w:rsid w:val="00EC16C1"/>
    <w:rsid w:val="00EC21E5"/>
    <w:rsid w:val="00EC5499"/>
    <w:rsid w:val="00EC7A55"/>
    <w:rsid w:val="00ED21CA"/>
    <w:rsid w:val="00ED306F"/>
    <w:rsid w:val="00ED6838"/>
    <w:rsid w:val="00EE212E"/>
    <w:rsid w:val="00EE32BB"/>
    <w:rsid w:val="00EE60F3"/>
    <w:rsid w:val="00EF0626"/>
    <w:rsid w:val="00F01AF7"/>
    <w:rsid w:val="00F02FAC"/>
    <w:rsid w:val="00F113FB"/>
    <w:rsid w:val="00F1258E"/>
    <w:rsid w:val="00F13501"/>
    <w:rsid w:val="00F2131C"/>
    <w:rsid w:val="00F278C6"/>
    <w:rsid w:val="00F27A96"/>
    <w:rsid w:val="00F35A01"/>
    <w:rsid w:val="00F35AB3"/>
    <w:rsid w:val="00F36431"/>
    <w:rsid w:val="00F36D82"/>
    <w:rsid w:val="00F41BAE"/>
    <w:rsid w:val="00F43A4E"/>
    <w:rsid w:val="00F52F69"/>
    <w:rsid w:val="00F53CFD"/>
    <w:rsid w:val="00F61ED1"/>
    <w:rsid w:val="00F62B24"/>
    <w:rsid w:val="00F6310C"/>
    <w:rsid w:val="00F66CE2"/>
    <w:rsid w:val="00F71474"/>
    <w:rsid w:val="00F8466D"/>
    <w:rsid w:val="00F86270"/>
    <w:rsid w:val="00F903E2"/>
    <w:rsid w:val="00F925F1"/>
    <w:rsid w:val="00F93919"/>
    <w:rsid w:val="00F96534"/>
    <w:rsid w:val="00FB3494"/>
    <w:rsid w:val="00FB482F"/>
    <w:rsid w:val="00FB73CE"/>
    <w:rsid w:val="00FC69E5"/>
    <w:rsid w:val="00FD0844"/>
    <w:rsid w:val="00FD1942"/>
    <w:rsid w:val="00FD259B"/>
    <w:rsid w:val="00FD4EBF"/>
    <w:rsid w:val="00FD7179"/>
    <w:rsid w:val="00FE4524"/>
    <w:rsid w:val="00FE697A"/>
    <w:rsid w:val="00FE6F84"/>
    <w:rsid w:val="00FF3230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A83F7"/>
  <w15:docId w15:val="{7477440E-DEB0-4F28-B960-6A31F9D0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E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11E0"/>
    <w:pPr>
      <w:keepNext/>
      <w:keepLines/>
      <w:snapToGrid w:val="0"/>
      <w:spacing w:before="340" w:after="330" w:line="576" w:lineRule="auto"/>
      <w:outlineLvl w:val="0"/>
    </w:pPr>
    <w:rPr>
      <w:rFonts w:ascii="黑体" w:eastAsia="黑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811E0"/>
    <w:rPr>
      <w:rFonts w:ascii="黑体" w:eastAsia="黑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qFormat/>
    <w:rsid w:val="002C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2C6EB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93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93919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3268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32688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qFormat/>
    <w:rsid w:val="00D83120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qFormat/>
    <w:rsid w:val="00D83120"/>
    <w:pPr>
      <w:jc w:val="left"/>
    </w:pPr>
  </w:style>
  <w:style w:type="character" w:customStyle="1" w:styleId="ab">
    <w:name w:val="批注文字 字符"/>
    <w:basedOn w:val="a0"/>
    <w:link w:val="aa"/>
    <w:uiPriority w:val="99"/>
    <w:qFormat/>
    <w:rsid w:val="00D83120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D8312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qFormat/>
    <w:rsid w:val="00D83120"/>
    <w:rPr>
      <w:rFonts w:ascii="Times New Roman" w:eastAsia="宋体" w:hAnsi="Times New Roman" w:cs="Times New Roman"/>
      <w:b/>
      <w:bCs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A435D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EA435D"/>
    <w:rPr>
      <w:rFonts w:ascii="Times New Roman" w:eastAsia="宋体" w:hAnsi="Times New Roman" w:cs="Times New Roman"/>
      <w:szCs w:val="24"/>
    </w:rPr>
  </w:style>
  <w:style w:type="paragraph" w:customStyle="1" w:styleId="paragraph">
    <w:name w:val="paragraph"/>
    <w:basedOn w:val="a"/>
    <w:rsid w:val="004921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List Paragraph"/>
    <w:basedOn w:val="a"/>
    <w:uiPriority w:val="99"/>
    <w:qFormat/>
    <w:rsid w:val="00B7082D"/>
    <w:pPr>
      <w:ind w:firstLineChars="200" w:firstLine="420"/>
    </w:pPr>
    <w:rPr>
      <w:rFonts w:ascii="黑体" w:eastAsia="黑体"/>
      <w:b/>
      <w:bCs/>
      <w:snapToGrid w:val="0"/>
      <w:kern w:val="0"/>
      <w:sz w:val="24"/>
    </w:rPr>
  </w:style>
  <w:style w:type="paragraph" w:styleId="af1">
    <w:name w:val="Revision"/>
    <w:hidden/>
    <w:uiPriority w:val="99"/>
    <w:semiHidden/>
    <w:rsid w:val="00232B49"/>
    <w:rPr>
      <w:rFonts w:ascii="Times New Roman" w:eastAsia="宋体" w:hAnsi="Times New Roman" w:cs="Times New Roman"/>
      <w:szCs w:val="24"/>
    </w:rPr>
  </w:style>
  <w:style w:type="paragraph" w:styleId="af2">
    <w:name w:val="Title"/>
    <w:basedOn w:val="a"/>
    <w:link w:val="af3"/>
    <w:uiPriority w:val="10"/>
    <w:qFormat/>
    <w:rsid w:val="00F36431"/>
    <w:pPr>
      <w:spacing w:before="240" w:after="60"/>
      <w:jc w:val="center"/>
    </w:pPr>
    <w:rPr>
      <w:b/>
      <w:bCs/>
      <w:sz w:val="44"/>
      <w:szCs w:val="32"/>
    </w:rPr>
  </w:style>
  <w:style w:type="character" w:customStyle="1" w:styleId="af3">
    <w:name w:val="标题 字符"/>
    <w:basedOn w:val="a0"/>
    <w:link w:val="af2"/>
    <w:uiPriority w:val="10"/>
    <w:qFormat/>
    <w:rsid w:val="00F36431"/>
    <w:rPr>
      <w:rFonts w:ascii="Times New Roman" w:eastAsia="宋体" w:hAnsi="Times New Roman" w:cs="Times New Roman"/>
      <w:b/>
      <w:bCs/>
      <w:sz w:val="44"/>
      <w:szCs w:val="32"/>
    </w:rPr>
  </w:style>
  <w:style w:type="character" w:customStyle="1" w:styleId="font41">
    <w:name w:val="font41"/>
    <w:basedOn w:val="a0"/>
    <w:autoRedefine/>
    <w:qFormat/>
    <w:rsid w:val="00104F96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f4">
    <w:name w:val="Body Text"/>
    <w:basedOn w:val="a"/>
    <w:link w:val="af5"/>
    <w:qFormat/>
    <w:rsid w:val="00376531"/>
    <w:pPr>
      <w:spacing w:after="120"/>
    </w:pPr>
  </w:style>
  <w:style w:type="character" w:customStyle="1" w:styleId="af5">
    <w:name w:val="正文文本 字符"/>
    <w:basedOn w:val="a0"/>
    <w:link w:val="af4"/>
    <w:qFormat/>
    <w:rsid w:val="00376531"/>
    <w:rPr>
      <w:rFonts w:ascii="Times New Roman" w:eastAsia="宋体" w:hAnsi="Times New Roman" w:cs="Times New Roman"/>
      <w:szCs w:val="24"/>
    </w:rPr>
  </w:style>
  <w:style w:type="table" w:styleId="af6">
    <w:name w:val="Table Grid"/>
    <w:basedOn w:val="a1"/>
    <w:uiPriority w:val="39"/>
    <w:qFormat/>
    <w:rsid w:val="0037653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修订1"/>
    <w:hidden/>
    <w:uiPriority w:val="99"/>
    <w:unhideWhenUsed/>
    <w:qFormat/>
    <w:rsid w:val="00376531"/>
    <w:rPr>
      <w:rFonts w:ascii="黑体" w:eastAsia="黑体" w:hAnsi="Times New Roman" w:cs="Times New Roman"/>
      <w:b/>
      <w:bCs/>
      <w:snapToGrid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1951</Words>
  <Characters>1972</Characters>
  <Application>Microsoft Office Word</Application>
  <DocSecurity>0</DocSecurity>
  <Lines>394</Lines>
  <Paragraphs>301</Paragraphs>
  <ScaleCrop>false</ScaleCrop>
  <Company>OUC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黄鲁粤</dc:creator>
  <cp:keywords/>
  <dc:description/>
  <cp:lastModifiedBy>凯金 邱</cp:lastModifiedBy>
  <cp:revision>9</cp:revision>
  <cp:lastPrinted>2025-04-22T05:47:00Z</cp:lastPrinted>
  <dcterms:created xsi:type="dcterms:W3CDTF">2026-02-10T06:20:00Z</dcterms:created>
  <dcterms:modified xsi:type="dcterms:W3CDTF">2026-03-12T07:33:00Z</dcterms:modified>
</cp:coreProperties>
</file>